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D9DC7" w14:textId="77777777" w:rsidR="003E51E5" w:rsidRDefault="003E51E5" w:rsidP="003E51E5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center"/>
        <w:rPr>
          <w:sz w:val="28"/>
        </w:rPr>
      </w:pPr>
      <w:r>
        <w:rPr>
          <w:noProof/>
          <w:lang w:val="en-US"/>
        </w:rPr>
        <w:drawing>
          <wp:anchor distT="152400" distB="152400" distL="152400" distR="152400" simplePos="0" relativeHeight="251658240" behindDoc="0" locked="0" layoutInCell="1" allowOverlap="1" wp14:anchorId="273CFC7F" wp14:editId="69AF5685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2044700" cy="1206500"/>
            <wp:effectExtent l="0" t="0" r="12700" b="12700"/>
            <wp:wrapThrough wrapText="bothSides">
              <wp:wrapPolygon edited="0">
                <wp:start x="0" y="0"/>
                <wp:lineTo x="0" y="21373"/>
                <wp:lineTo x="21466" y="21373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Universidade Federal de São Paulo</w:t>
      </w:r>
    </w:p>
    <w:p w14:paraId="4CDACD55" w14:textId="77777777" w:rsidR="003E51E5" w:rsidRDefault="003E51E5" w:rsidP="003E51E5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931"/>
          <w:tab w:val="left" w:pos="9213"/>
        </w:tabs>
        <w:spacing w:line="360" w:lineRule="auto"/>
        <w:ind w:right="-631"/>
        <w:jc w:val="center"/>
        <w:rPr>
          <w:sz w:val="28"/>
        </w:rPr>
      </w:pPr>
      <w:r>
        <w:rPr>
          <w:sz w:val="28"/>
        </w:rPr>
        <w:t>Escola de Filosofia, Letras e Ciências Humanas</w:t>
      </w:r>
    </w:p>
    <w:p w14:paraId="01042168" w14:textId="77777777" w:rsidR="003E51E5" w:rsidRDefault="003E51E5" w:rsidP="003E51E5">
      <w:pPr>
        <w:pStyle w:val="Corpo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360" w:lineRule="auto"/>
        <w:jc w:val="center"/>
        <w:rPr>
          <w:sz w:val="28"/>
        </w:rPr>
      </w:pPr>
      <w:r>
        <w:rPr>
          <w:i/>
          <w:sz w:val="28"/>
        </w:rPr>
        <w:t>Campus</w:t>
      </w:r>
      <w:r>
        <w:rPr>
          <w:sz w:val="28"/>
        </w:rPr>
        <w:t xml:space="preserve"> Guarulhos</w:t>
      </w:r>
    </w:p>
    <w:p w14:paraId="168238FF" w14:textId="77777777" w:rsidR="00D77032" w:rsidRDefault="00D77032" w:rsidP="003E51E5">
      <w:pPr>
        <w:spacing w:line="360" w:lineRule="auto"/>
      </w:pPr>
    </w:p>
    <w:p w14:paraId="1CD15A8B" w14:textId="77777777" w:rsidR="003E51E5" w:rsidRDefault="003E51E5" w:rsidP="003E51E5">
      <w:pPr>
        <w:spacing w:line="360" w:lineRule="auto"/>
      </w:pPr>
    </w:p>
    <w:p w14:paraId="268B458D" w14:textId="77777777" w:rsidR="003E51E5" w:rsidRDefault="003E51E5" w:rsidP="003E51E5">
      <w:pPr>
        <w:spacing w:line="360" w:lineRule="auto"/>
      </w:pPr>
    </w:p>
    <w:p w14:paraId="47F7F326" w14:textId="77777777" w:rsidR="003E51E5" w:rsidRDefault="003E51E5" w:rsidP="003E51E5">
      <w:pPr>
        <w:spacing w:line="360" w:lineRule="auto"/>
      </w:pPr>
    </w:p>
    <w:p w14:paraId="0E37CE7D" w14:textId="77777777" w:rsidR="003E51E5" w:rsidRPr="003E51E5" w:rsidRDefault="003E51E5" w:rsidP="003E51E5">
      <w:pPr>
        <w:spacing w:line="360" w:lineRule="auto"/>
        <w:rPr>
          <w:sz w:val="28"/>
          <w:szCs w:val="28"/>
        </w:rPr>
      </w:pPr>
      <w:r w:rsidRPr="003E51E5">
        <w:rPr>
          <w:b/>
          <w:sz w:val="28"/>
          <w:szCs w:val="28"/>
        </w:rPr>
        <w:t>Programa de Curso de Extensão</w:t>
      </w:r>
      <w:r w:rsidRPr="003E51E5">
        <w:rPr>
          <w:sz w:val="28"/>
          <w:szCs w:val="28"/>
        </w:rPr>
        <w:t xml:space="preserve">: A </w:t>
      </w:r>
      <w:r w:rsidRPr="003E51E5">
        <w:rPr>
          <w:i/>
          <w:sz w:val="28"/>
          <w:szCs w:val="28"/>
        </w:rPr>
        <w:t>Ars amatoria</w:t>
      </w:r>
      <w:r w:rsidRPr="003E51E5">
        <w:rPr>
          <w:sz w:val="28"/>
          <w:szCs w:val="28"/>
        </w:rPr>
        <w:t xml:space="preserve"> de Ovídio</w:t>
      </w:r>
    </w:p>
    <w:p w14:paraId="0DF94CC2" w14:textId="77777777" w:rsidR="003E51E5" w:rsidRDefault="003E51E5" w:rsidP="003E51E5">
      <w:pPr>
        <w:spacing w:line="360" w:lineRule="auto"/>
        <w:rPr>
          <w:b/>
        </w:rPr>
      </w:pPr>
    </w:p>
    <w:p w14:paraId="30025C8F" w14:textId="77777777" w:rsidR="003E51E5" w:rsidRDefault="003E51E5" w:rsidP="003E51E5">
      <w:pPr>
        <w:spacing w:line="360" w:lineRule="auto"/>
      </w:pPr>
    </w:p>
    <w:p w14:paraId="65A5A89F" w14:textId="77777777" w:rsidR="003E51E5" w:rsidRDefault="003E51E5" w:rsidP="003E51E5">
      <w:pPr>
        <w:spacing w:line="360" w:lineRule="auto"/>
      </w:pPr>
      <w:r>
        <w:t xml:space="preserve">Professores </w:t>
      </w:r>
      <w:r w:rsidR="00427141">
        <w:t>proponentes</w:t>
      </w:r>
      <w:r>
        <w:t>:</w:t>
      </w:r>
    </w:p>
    <w:p w14:paraId="1F42D154" w14:textId="57BC6E07" w:rsidR="003E51E5" w:rsidRDefault="003E51E5" w:rsidP="003E51E5">
      <w:pPr>
        <w:spacing w:line="360" w:lineRule="auto"/>
      </w:pPr>
      <w:r>
        <w:tab/>
        <w:t xml:space="preserve">Luciano Pinto (RF </w:t>
      </w:r>
      <w:r w:rsidR="008D5C0C">
        <w:t>0918242</w:t>
      </w:r>
      <w:r>
        <w:t>)</w:t>
      </w:r>
    </w:p>
    <w:p w14:paraId="616536C4" w14:textId="77777777" w:rsidR="003E51E5" w:rsidRDefault="003E51E5" w:rsidP="003E51E5">
      <w:pPr>
        <w:spacing w:line="360" w:lineRule="auto"/>
      </w:pPr>
      <w:r>
        <w:tab/>
        <w:t>Pedro Falleiros Heise (RF 0918527)</w:t>
      </w:r>
    </w:p>
    <w:p w14:paraId="02F2E056" w14:textId="77777777" w:rsidR="003E51E5" w:rsidRDefault="003E51E5" w:rsidP="003E51E5">
      <w:pPr>
        <w:spacing w:line="360" w:lineRule="auto"/>
      </w:pPr>
    </w:p>
    <w:p w14:paraId="3A9502A2" w14:textId="77777777" w:rsidR="003E51E5" w:rsidRDefault="003E51E5" w:rsidP="003E51E5">
      <w:pPr>
        <w:spacing w:line="360" w:lineRule="auto"/>
      </w:pPr>
      <w:r>
        <w:t>Proposta:</w:t>
      </w:r>
    </w:p>
    <w:p w14:paraId="0192CDF6" w14:textId="77777777" w:rsidR="003E51E5" w:rsidRDefault="003E51E5" w:rsidP="003E51E5">
      <w:pPr>
        <w:spacing w:line="360" w:lineRule="auto"/>
      </w:pPr>
      <w:r>
        <w:tab/>
        <w:t xml:space="preserve">O curso visa à leitura da </w:t>
      </w:r>
      <w:r w:rsidRPr="003E51E5">
        <w:rPr>
          <w:i/>
        </w:rPr>
        <w:t>Ars amatoria</w:t>
      </w:r>
      <w:r>
        <w:t xml:space="preserve"> de Ovídio a partir do original latino, de modo a proporcionar ao público interessado em poesia e retórica uma análise minuciosa de trechos selecionados da obra.</w:t>
      </w:r>
    </w:p>
    <w:p w14:paraId="77F3F6F5" w14:textId="77777777" w:rsidR="003E51E5" w:rsidRDefault="003E51E5" w:rsidP="003E51E5">
      <w:pPr>
        <w:spacing w:line="360" w:lineRule="auto"/>
      </w:pPr>
    </w:p>
    <w:p w14:paraId="655615BB" w14:textId="77777777" w:rsidR="003E51E5" w:rsidRDefault="003E51E5" w:rsidP="003E51E5">
      <w:pPr>
        <w:spacing w:line="360" w:lineRule="auto"/>
      </w:pPr>
      <w:r>
        <w:t>Público-alvo:</w:t>
      </w:r>
    </w:p>
    <w:p w14:paraId="328C8E90" w14:textId="77777777" w:rsidR="003E51E5" w:rsidRDefault="003E51E5" w:rsidP="003E51E5">
      <w:pPr>
        <w:spacing w:line="360" w:lineRule="auto"/>
      </w:pPr>
      <w:r>
        <w:tab/>
        <w:t>Público interessado em poesia e retórica antigas.</w:t>
      </w:r>
    </w:p>
    <w:p w14:paraId="5545E5CE" w14:textId="77777777" w:rsidR="003E51E5" w:rsidRPr="003E51E5" w:rsidRDefault="003E51E5" w:rsidP="003E51E5">
      <w:pPr>
        <w:spacing w:line="360" w:lineRule="auto"/>
      </w:pPr>
    </w:p>
    <w:p w14:paraId="758DF237" w14:textId="77777777" w:rsidR="003E51E5" w:rsidRPr="003E51E5" w:rsidRDefault="003E51E5" w:rsidP="003E51E5">
      <w:pPr>
        <w:spacing w:line="360" w:lineRule="auto"/>
      </w:pPr>
      <w:r w:rsidRPr="003E51E5">
        <w:t>Cronograma:</w:t>
      </w:r>
    </w:p>
    <w:p w14:paraId="619214C6" w14:textId="6FC5DC6D" w:rsidR="003E51E5" w:rsidRPr="003E51E5" w:rsidRDefault="001615A9" w:rsidP="003E51E5">
      <w:pPr>
        <w:widowControl w:val="0"/>
        <w:autoSpaceDE w:val="0"/>
        <w:autoSpaceDN w:val="0"/>
        <w:adjustRightInd w:val="0"/>
        <w:rPr>
          <w:rFonts w:cs="Helvetica Neue"/>
          <w:lang w:val="en-US"/>
        </w:rPr>
      </w:pPr>
      <w:r>
        <w:rPr>
          <w:rFonts w:cs="Helvetica Neue"/>
          <w:lang w:val="en-US"/>
        </w:rPr>
        <w:t>04/04: 1.35</w:t>
      </w:r>
      <w:r w:rsidR="003E51E5" w:rsidRPr="003E51E5">
        <w:rPr>
          <w:rFonts w:cs="Helvetica Neue"/>
          <w:lang w:val="en-US"/>
        </w:rPr>
        <w:t>-100;</w:t>
      </w:r>
    </w:p>
    <w:p w14:paraId="3C33E63E" w14:textId="37218E30" w:rsidR="003E51E5" w:rsidRPr="003E51E5" w:rsidRDefault="001615A9" w:rsidP="003E51E5">
      <w:pPr>
        <w:widowControl w:val="0"/>
        <w:autoSpaceDE w:val="0"/>
        <w:autoSpaceDN w:val="0"/>
        <w:adjustRightInd w:val="0"/>
        <w:rPr>
          <w:rFonts w:cs="Helvetica Neue"/>
          <w:lang w:val="en-US"/>
        </w:rPr>
      </w:pPr>
      <w:r>
        <w:rPr>
          <w:rFonts w:cs="Helvetica Neue"/>
          <w:lang w:val="en-US"/>
        </w:rPr>
        <w:t>18/</w:t>
      </w:r>
      <w:r w:rsidR="003E51E5" w:rsidRPr="003E51E5">
        <w:rPr>
          <w:rFonts w:cs="Helvetica Neue"/>
          <w:lang w:val="en-US"/>
        </w:rPr>
        <w:t>0</w:t>
      </w:r>
      <w:r>
        <w:rPr>
          <w:rFonts w:cs="Helvetica Neue"/>
          <w:lang w:val="en-US"/>
        </w:rPr>
        <w:t>4</w:t>
      </w:r>
      <w:r w:rsidR="003E51E5" w:rsidRPr="003E51E5">
        <w:rPr>
          <w:rFonts w:cs="Helvetica Neue"/>
          <w:lang w:val="en-US"/>
        </w:rPr>
        <w:t>: 1.435-484 e 753-770;</w:t>
      </w:r>
    </w:p>
    <w:p w14:paraId="2E14AB19" w14:textId="77777777" w:rsidR="003E51E5" w:rsidRPr="003E51E5" w:rsidRDefault="003E51E5" w:rsidP="003E51E5">
      <w:pPr>
        <w:widowControl w:val="0"/>
        <w:autoSpaceDE w:val="0"/>
        <w:autoSpaceDN w:val="0"/>
        <w:adjustRightInd w:val="0"/>
        <w:rPr>
          <w:rFonts w:cs="Helvetica Neue"/>
          <w:lang w:val="en-US"/>
        </w:rPr>
      </w:pPr>
    </w:p>
    <w:p w14:paraId="69F49800" w14:textId="795EDC46" w:rsidR="003E51E5" w:rsidRPr="003E51E5" w:rsidRDefault="001615A9" w:rsidP="003E51E5">
      <w:pPr>
        <w:widowControl w:val="0"/>
        <w:autoSpaceDE w:val="0"/>
        <w:autoSpaceDN w:val="0"/>
        <w:adjustRightInd w:val="0"/>
        <w:rPr>
          <w:rFonts w:cs="Helvetica Neue"/>
          <w:lang w:val="en-US"/>
        </w:rPr>
      </w:pPr>
      <w:r>
        <w:rPr>
          <w:rFonts w:cs="Helvetica Neue"/>
          <w:lang w:val="en-US"/>
        </w:rPr>
        <w:t>09/</w:t>
      </w:r>
      <w:r w:rsidR="003E51E5" w:rsidRPr="003E51E5">
        <w:rPr>
          <w:rFonts w:cs="Helvetica Neue"/>
          <w:lang w:val="en-US"/>
        </w:rPr>
        <w:t>0</w:t>
      </w:r>
      <w:r>
        <w:rPr>
          <w:rFonts w:cs="Helvetica Neue"/>
          <w:lang w:val="en-US"/>
        </w:rPr>
        <w:t>5</w:t>
      </w:r>
      <w:r w:rsidR="003E51E5" w:rsidRPr="003E51E5">
        <w:rPr>
          <w:rFonts w:cs="Helvetica Neue"/>
          <w:lang w:val="en-US"/>
        </w:rPr>
        <w:t>: 2.1-144;</w:t>
      </w:r>
    </w:p>
    <w:p w14:paraId="6778217F" w14:textId="7A691202" w:rsidR="003E51E5" w:rsidRPr="003E51E5" w:rsidRDefault="001615A9" w:rsidP="003E51E5">
      <w:pPr>
        <w:widowControl w:val="0"/>
        <w:autoSpaceDE w:val="0"/>
        <w:autoSpaceDN w:val="0"/>
        <w:adjustRightInd w:val="0"/>
        <w:rPr>
          <w:rFonts w:cs="Helvetica Neue"/>
          <w:lang w:val="en-US"/>
        </w:rPr>
      </w:pPr>
      <w:r>
        <w:rPr>
          <w:rFonts w:cs="Helvetica Neue"/>
          <w:lang w:val="en-US"/>
        </w:rPr>
        <w:t>23/05</w:t>
      </w:r>
      <w:r w:rsidR="003E51E5" w:rsidRPr="003E51E5">
        <w:rPr>
          <w:rFonts w:cs="Helvetica Neue"/>
          <w:lang w:val="en-US"/>
        </w:rPr>
        <w:t>: 2.493-512 e 733-746;</w:t>
      </w:r>
    </w:p>
    <w:p w14:paraId="06A9FBC1" w14:textId="77777777" w:rsidR="003E51E5" w:rsidRPr="003E51E5" w:rsidRDefault="003E51E5" w:rsidP="003E51E5">
      <w:pPr>
        <w:widowControl w:val="0"/>
        <w:autoSpaceDE w:val="0"/>
        <w:autoSpaceDN w:val="0"/>
        <w:adjustRightInd w:val="0"/>
        <w:rPr>
          <w:rFonts w:cs="Helvetica Neue"/>
          <w:lang w:val="en-US"/>
        </w:rPr>
      </w:pPr>
    </w:p>
    <w:p w14:paraId="22F8072E" w14:textId="70C54FD9" w:rsidR="003E51E5" w:rsidRDefault="001615A9" w:rsidP="001615A9">
      <w:pPr>
        <w:widowControl w:val="0"/>
        <w:autoSpaceDE w:val="0"/>
        <w:autoSpaceDN w:val="0"/>
        <w:adjustRightInd w:val="0"/>
        <w:rPr>
          <w:rFonts w:cs="Helvetica Neue"/>
          <w:lang w:val="en-US"/>
        </w:rPr>
      </w:pPr>
      <w:r>
        <w:rPr>
          <w:rFonts w:cs="Helvetica Neue"/>
          <w:lang w:val="en-US"/>
        </w:rPr>
        <w:t xml:space="preserve">06/06: 3.1-58, 311-348, </w:t>
      </w:r>
      <w:r w:rsidR="003E51E5" w:rsidRPr="003E51E5">
        <w:rPr>
          <w:rFonts w:cs="Helvetica Neue"/>
          <w:lang w:val="en-US"/>
        </w:rPr>
        <w:t>403-416</w:t>
      </w:r>
      <w:r>
        <w:rPr>
          <w:rFonts w:cs="Helvetica Neue"/>
          <w:lang w:val="en-US"/>
        </w:rPr>
        <w:t>,</w:t>
      </w:r>
      <w:r w:rsidR="003E51E5" w:rsidRPr="003E51E5">
        <w:rPr>
          <w:rFonts w:cs="Helvetica Neue"/>
          <w:lang w:val="en-US"/>
        </w:rPr>
        <w:t xml:space="preserve"> 525-544 e 769-812.</w:t>
      </w:r>
    </w:p>
    <w:p w14:paraId="5C952C58" w14:textId="77777777" w:rsidR="001615A9" w:rsidRDefault="001615A9" w:rsidP="003E51E5">
      <w:pPr>
        <w:spacing w:line="360" w:lineRule="auto"/>
        <w:rPr>
          <w:rFonts w:cs="Helvetica Neue"/>
          <w:lang w:val="en-US"/>
        </w:rPr>
      </w:pPr>
    </w:p>
    <w:p w14:paraId="20383459" w14:textId="77777777" w:rsidR="003E51E5" w:rsidRPr="003E51E5" w:rsidRDefault="003E51E5" w:rsidP="003E51E5">
      <w:pPr>
        <w:spacing w:line="360" w:lineRule="auto"/>
      </w:pPr>
      <w:r>
        <w:rPr>
          <w:rFonts w:cs="Helvetica Neue"/>
          <w:lang w:val="en-US"/>
        </w:rPr>
        <w:t xml:space="preserve">N.B.: O número </w:t>
      </w:r>
      <w:r w:rsidR="00B33BE5">
        <w:rPr>
          <w:rFonts w:cs="Helvetica Neue"/>
          <w:lang w:val="en-US"/>
        </w:rPr>
        <w:t xml:space="preserve">antes do ponto </w:t>
      </w:r>
      <w:r>
        <w:rPr>
          <w:rFonts w:cs="Helvetica Neue"/>
          <w:lang w:val="en-US"/>
        </w:rPr>
        <w:t>refere-se ao livro</w:t>
      </w:r>
      <w:r w:rsidR="00B33BE5">
        <w:rPr>
          <w:rFonts w:cs="Helvetica Neue"/>
          <w:lang w:val="en-US"/>
        </w:rPr>
        <w:t xml:space="preserve"> (a obra é dividida em três </w:t>
      </w:r>
      <w:bookmarkStart w:id="0" w:name="_GoBack"/>
      <w:bookmarkEnd w:id="0"/>
      <w:r w:rsidR="00B33BE5">
        <w:rPr>
          <w:rFonts w:cs="Helvetica Neue"/>
          <w:lang w:val="en-US"/>
        </w:rPr>
        <w:t>livros), enquanto os que vêm depois dele dizem respeito aos versos.</w:t>
      </w:r>
    </w:p>
    <w:sectPr w:rsidR="003E51E5" w:rsidRPr="003E51E5" w:rsidSect="00FF40F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80"/>
    <w:family w:val="auto"/>
    <w:pitch w:val="variable"/>
    <w:sig w:usb0="01000000" w:usb1="00000000" w:usb2="07040001" w:usb3="00000000" w:csb0="00020000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1E5"/>
    <w:rsid w:val="001615A9"/>
    <w:rsid w:val="003E51E5"/>
    <w:rsid w:val="00427141"/>
    <w:rsid w:val="008D5C0C"/>
    <w:rsid w:val="00B33BE5"/>
    <w:rsid w:val="00D77032"/>
    <w:rsid w:val="00EF7CDE"/>
    <w:rsid w:val="00FF40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03200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o">
    <w:name w:val="Corpo"/>
    <w:rsid w:val="003E51E5"/>
    <w:rPr>
      <w:rFonts w:ascii="Helvetica" w:eastAsia="ヒラギノ角ゴ Pro W3" w:hAnsi="Helvetica" w:cs="Times New Roman"/>
      <w:color w:val="00000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o">
    <w:name w:val="Corpo"/>
    <w:rsid w:val="003E51E5"/>
    <w:rPr>
      <w:rFonts w:ascii="Helvetica" w:eastAsia="ヒラギノ角ゴ Pro W3" w:hAnsi="Helvetica" w:cs="Times New Roman"/>
      <w:color w:val="00000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F49914-0103-B941-9358-7634A2016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123</Words>
  <Characters>706</Characters>
  <Application>Microsoft Macintosh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dryden</dc:creator>
  <cp:keywords/>
  <dc:description/>
  <cp:lastModifiedBy>john dryden</cp:lastModifiedBy>
  <cp:revision>5</cp:revision>
  <dcterms:created xsi:type="dcterms:W3CDTF">2016-09-01T16:43:00Z</dcterms:created>
  <dcterms:modified xsi:type="dcterms:W3CDTF">2017-03-06T17:20:00Z</dcterms:modified>
</cp:coreProperties>
</file>