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2"/>
        <w:gridCol w:w="6417"/>
        <w:gridCol w:w="943"/>
      </w:tblGrid>
      <w:tr w:rsidR="003244F9" w:rsidTr="008C774C">
        <w:trPr>
          <w:trHeight w:val="1"/>
        </w:trPr>
        <w:tc>
          <w:tcPr>
            <w:tcW w:w="12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bookmarkStart w:id="0" w:name="_GoBack"/>
          <w:bookmarkEnd w:id="0"/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79" w:dyaOrig="662">
                <v:rect id="_x0000_i1025" style="width:48.55pt;height:33.5pt" o:ole="" o:preferrelative="t" stroked="f">
                  <v:imagedata r:id="rId4" o:title=""/>
                </v:rect>
                <o:OLEObject Type="Embed" ProgID="StaticMetafile" ShapeID="_x0000_i1025" DrawAspect="Content" ObjectID="_1556601162" r:id="rId5"/>
              </w:object>
            </w:r>
          </w:p>
        </w:tc>
        <w:tc>
          <w:tcPr>
            <w:tcW w:w="6417" w:type="dxa"/>
            <w:tcBorders>
              <w:top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8226A6" w:rsidRDefault="008226A6" w:rsidP="008226A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8º Curso de Sensibilização do Método Canguru - 2017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94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3" w:dyaOrig="592">
                <v:rect id="_x0000_i1026" style="width:24.3pt;height:29.3pt" o:ole="" o:preferrelative="t" stroked="f">
                  <v:imagedata r:id="rId6" o:title=""/>
                </v:rect>
                <o:OLEObject Type="Embed" ProgID="StaticMetafile" ShapeID="_x0000_i1026" DrawAspect="Content" ObjectID="_1556601163" r:id="rId7"/>
              </w:object>
            </w:r>
          </w:p>
        </w:tc>
      </w:tr>
    </w:tbl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AD14CE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5</w:t>
      </w:r>
      <w:r w:rsidR="007B3AC2">
        <w:rPr>
          <w:rFonts w:ascii="Calibri" w:eastAsia="Calibri" w:hAnsi="Calibri" w:cs="Calibri"/>
          <w:b/>
        </w:rPr>
        <w:t xml:space="preserve">º </w:t>
      </w:r>
      <w:r w:rsidR="003244F9">
        <w:rPr>
          <w:rFonts w:ascii="Calibri" w:eastAsia="Calibri" w:hAnsi="Calibri" w:cs="Calibri"/>
          <w:b/>
        </w:rPr>
        <w:t>CURSO DE SENSIBILIZAÇÃO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ASSISTÊNCIA HUMANIZADA AO RECÉM-NASCIDO DE BAIXO PESO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MÉTODO CANGURU - 2017</w:t>
      </w:r>
    </w:p>
    <w:p w:rsidR="008C774C" w:rsidRDefault="008C774C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Objetivo</w:t>
      </w:r>
      <w:r w:rsidRPr="0070064B">
        <w:rPr>
          <w:rFonts w:ascii="Calibri" w:eastAsia="Calibri" w:hAnsi="Calibri" w:cs="Calibri"/>
          <w:b/>
          <w:sz w:val="24"/>
        </w:rPr>
        <w:t>: O Curso de Sensibilização da Assistência Humanizada ao Recém-nascido de Baixo Peso (Método Canguru)</w:t>
      </w:r>
      <w:r w:rsidRPr="0070064B">
        <w:rPr>
          <w:rFonts w:ascii="Calibri" w:eastAsia="Calibri" w:hAnsi="Calibri" w:cs="Calibri"/>
          <w:sz w:val="24"/>
        </w:rPr>
        <w:t xml:space="preserve"> tem como objetivo sensibilizar os profissionais na assistência integral humanizada ao recém-nascido e sua família, no tocante ao acolhimento da família à Unidade, estabelecimento e fortalecimento do vínculo mãe-bebê, promoção do aleitamento materno, cuidados com o recém-nascido na assistência, controle dos estímulos ambientais, integração da equipe multiprofissional e cuidado das equipes que assistem o binômio mãe-bebê.</w:t>
      </w:r>
    </w:p>
    <w:p w:rsidR="003244F9" w:rsidRPr="005C7B0B" w:rsidRDefault="003244F9" w:rsidP="003244F9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Público-alvo</w:t>
      </w:r>
      <w:r w:rsidRPr="0070064B">
        <w:rPr>
          <w:rFonts w:ascii="Calibri" w:eastAsia="Calibri" w:hAnsi="Calibri" w:cs="Calibri"/>
          <w:b/>
          <w:sz w:val="24"/>
        </w:rPr>
        <w:t>:</w:t>
      </w:r>
      <w:r w:rsidRPr="0070064B">
        <w:rPr>
          <w:rFonts w:ascii="Calibri" w:eastAsia="Calibri" w:hAnsi="Calibri" w:cs="Calibri"/>
          <w:sz w:val="24"/>
        </w:rPr>
        <w:t xml:space="preserve"> médicos, enfermeiros, fisioterapeutas, fonoaudiólogos, psicólogos, nutricionistas, assistentes sociais, terapeutas ocupacionais e outros profissionais de saúde que atuam na Unidade Neonatal e/ou no Ambulatório de Prematuros do Hospital São Paulo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Período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8226A6">
        <w:rPr>
          <w:rFonts w:ascii="Calibri" w:eastAsia="Calibri" w:hAnsi="Calibri" w:cs="Calibri"/>
          <w:sz w:val="24"/>
        </w:rPr>
        <w:t>31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AD14CE">
        <w:rPr>
          <w:rFonts w:ascii="Calibri" w:eastAsia="Calibri" w:hAnsi="Calibri" w:cs="Calibri"/>
          <w:sz w:val="24"/>
        </w:rPr>
        <w:t>maio</w:t>
      </w:r>
      <w:r w:rsidRPr="0070064B">
        <w:rPr>
          <w:rFonts w:ascii="Calibri" w:eastAsia="Calibri" w:hAnsi="Calibri" w:cs="Calibri"/>
          <w:sz w:val="24"/>
        </w:rPr>
        <w:t xml:space="preserve"> a </w:t>
      </w:r>
      <w:r w:rsidR="008226A6">
        <w:rPr>
          <w:rFonts w:ascii="Calibri" w:eastAsia="Calibri" w:hAnsi="Calibri" w:cs="Calibri"/>
          <w:sz w:val="24"/>
        </w:rPr>
        <w:t>6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AD14CE">
        <w:rPr>
          <w:rFonts w:ascii="Calibri" w:eastAsia="Calibri" w:hAnsi="Calibri" w:cs="Calibri"/>
          <w:sz w:val="24"/>
        </w:rPr>
        <w:t>julho</w:t>
      </w:r>
      <w:r w:rsidRPr="0070064B">
        <w:rPr>
          <w:rFonts w:ascii="Calibri" w:eastAsia="Calibri" w:hAnsi="Calibri" w:cs="Calibri"/>
          <w:sz w:val="24"/>
        </w:rPr>
        <w:t xml:space="preserve"> de 2017.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9E56CB" w:rsidRPr="005C7B0B" w:rsidRDefault="009E56CB" w:rsidP="005C7B0B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C7B0B">
        <w:rPr>
          <w:rFonts w:ascii="Calibri" w:eastAsia="Calibri" w:hAnsi="Calibri" w:cs="Calibri"/>
          <w:b/>
          <w:sz w:val="24"/>
          <w:szCs w:val="24"/>
        </w:rPr>
        <w:t>-</w:t>
      </w:r>
      <w:r w:rsidR="005C7B0B" w:rsidRPr="005C7B0B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5C7B0B" w:rsidRPr="005C7B0B">
        <w:rPr>
          <w:rFonts w:ascii="Calibri" w:eastAsia="Calibri" w:hAnsi="Calibri" w:cs="Calibri"/>
          <w:b/>
          <w:sz w:val="24"/>
          <w:szCs w:val="24"/>
          <w:u w:val="single"/>
        </w:rPr>
        <w:t xml:space="preserve">Data e </w:t>
      </w:r>
      <w:r w:rsidRPr="005C7B0B">
        <w:rPr>
          <w:rFonts w:ascii="Calibri" w:eastAsia="Calibri" w:hAnsi="Calibri" w:cs="Calibri"/>
          <w:b/>
          <w:sz w:val="24"/>
          <w:szCs w:val="24"/>
          <w:u w:val="single"/>
        </w:rPr>
        <w:t>Local</w:t>
      </w:r>
      <w:r w:rsidRPr="005C7B0B">
        <w:rPr>
          <w:rFonts w:ascii="Calibri" w:eastAsia="Calibri" w:hAnsi="Calibri" w:cs="Calibri"/>
          <w:b/>
          <w:sz w:val="24"/>
          <w:szCs w:val="24"/>
        </w:rPr>
        <w:t>:</w:t>
      </w:r>
      <w:r w:rsidRPr="005C7B0B">
        <w:rPr>
          <w:rFonts w:ascii="Calibri" w:eastAsia="Calibri" w:hAnsi="Calibri" w:cs="Calibri"/>
          <w:b/>
          <w:sz w:val="24"/>
          <w:szCs w:val="24"/>
        </w:rPr>
        <w:tab/>
      </w:r>
      <w:r w:rsidR="007B3AC2" w:rsidRPr="005C7B0B">
        <w:rPr>
          <w:rFonts w:ascii="Calibri" w:eastAsia="Calibri" w:hAnsi="Calibri" w:cs="Calibri"/>
          <w:sz w:val="24"/>
          <w:szCs w:val="24"/>
        </w:rPr>
        <w:t>Escola Paulista de Enfermagem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  <w:bCs/>
          <w:color w:val="000000"/>
        </w:rPr>
        <w:tab/>
      </w:r>
      <w:r w:rsidR="008226A6" w:rsidRPr="008226A6">
        <w:rPr>
          <w:rFonts w:ascii="Calibri" w:hAnsi="Calibri"/>
          <w:bCs/>
          <w:color w:val="000000"/>
        </w:rPr>
        <w:t>31</w:t>
      </w:r>
      <w:r w:rsidR="00AD14CE" w:rsidRPr="00AD14CE">
        <w:rPr>
          <w:rFonts w:ascii="Calibri" w:hAnsi="Calibri"/>
          <w:bCs/>
          <w:color w:val="000000"/>
        </w:rPr>
        <w:t>/5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- Quarta - S</w:t>
      </w:r>
      <w:r w:rsidRPr="005C7B0B">
        <w:rPr>
          <w:rFonts w:ascii="Calibri" w:hAnsi="Calibri"/>
          <w:color w:val="000000"/>
        </w:rPr>
        <w:t>ala 100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8226A6">
        <w:rPr>
          <w:rFonts w:ascii="Calibri" w:hAnsi="Calibri"/>
          <w:color w:val="000000"/>
        </w:rPr>
        <w:t>08</w:t>
      </w:r>
      <w:r w:rsidRPr="005C7B0B">
        <w:rPr>
          <w:rFonts w:ascii="Calibri" w:hAnsi="Calibri"/>
          <w:color w:val="000000"/>
        </w:rPr>
        <w:t>/</w:t>
      </w:r>
      <w:r w:rsidR="008226A6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- Q</w:t>
      </w:r>
      <w:r w:rsidR="008226A6">
        <w:rPr>
          <w:rFonts w:ascii="Calibri" w:hAnsi="Calibri"/>
          <w:color w:val="000000"/>
        </w:rPr>
        <w:t xml:space="preserve">uinta </w:t>
      </w:r>
      <w:r>
        <w:rPr>
          <w:rFonts w:ascii="Calibri" w:hAnsi="Calibri"/>
          <w:color w:val="000000"/>
        </w:rPr>
        <w:t xml:space="preserve">- </w:t>
      </w:r>
      <w:r w:rsidRPr="005C7B0B">
        <w:rPr>
          <w:rFonts w:ascii="Calibri" w:hAnsi="Calibri"/>
          <w:color w:val="000000"/>
        </w:rPr>
        <w:t>Sala 210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8226A6">
        <w:rPr>
          <w:rFonts w:ascii="Calibri" w:hAnsi="Calibri"/>
          <w:color w:val="000000"/>
        </w:rPr>
        <w:t>14</w:t>
      </w:r>
      <w:r w:rsidRPr="005C7B0B">
        <w:rPr>
          <w:rFonts w:ascii="Calibri" w:hAnsi="Calibri"/>
          <w:color w:val="000000"/>
        </w:rPr>
        <w:t>/</w:t>
      </w:r>
      <w:r w:rsidR="008226A6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Quarta - </w:t>
      </w:r>
      <w:r w:rsidRPr="005C7B0B">
        <w:rPr>
          <w:rFonts w:ascii="Calibri" w:hAnsi="Calibri"/>
          <w:color w:val="000000"/>
        </w:rPr>
        <w:t>Sala 210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8226A6">
        <w:rPr>
          <w:rFonts w:ascii="Calibri" w:hAnsi="Calibri"/>
          <w:color w:val="000000"/>
        </w:rPr>
        <w:t>22</w:t>
      </w:r>
      <w:r w:rsidRPr="005C7B0B">
        <w:rPr>
          <w:rFonts w:ascii="Calibri" w:hAnsi="Calibri"/>
          <w:color w:val="000000"/>
        </w:rPr>
        <w:t>/</w:t>
      </w:r>
      <w:r w:rsidR="008226A6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- Qu</w:t>
      </w:r>
      <w:r w:rsidR="008226A6">
        <w:rPr>
          <w:rFonts w:ascii="Calibri" w:hAnsi="Calibri"/>
          <w:color w:val="000000"/>
        </w:rPr>
        <w:t>in</w:t>
      </w:r>
      <w:r>
        <w:rPr>
          <w:rFonts w:ascii="Calibri" w:hAnsi="Calibri"/>
          <w:color w:val="000000"/>
        </w:rPr>
        <w:t xml:space="preserve">ta - </w:t>
      </w:r>
      <w:r w:rsidRPr="005C7B0B">
        <w:rPr>
          <w:rFonts w:ascii="Calibri" w:hAnsi="Calibri"/>
          <w:color w:val="000000"/>
        </w:rPr>
        <w:t>Sala 210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8226A6">
        <w:rPr>
          <w:rFonts w:ascii="Calibri" w:hAnsi="Calibri"/>
          <w:color w:val="000000"/>
        </w:rPr>
        <w:t>28</w:t>
      </w:r>
      <w:r w:rsidRPr="005C7B0B">
        <w:rPr>
          <w:rFonts w:ascii="Calibri" w:hAnsi="Calibri"/>
          <w:color w:val="000000"/>
        </w:rPr>
        <w:t>/</w:t>
      </w:r>
      <w:r w:rsidR="008226A6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Quarta - </w:t>
      </w:r>
      <w:r w:rsidRPr="005C7B0B">
        <w:rPr>
          <w:rFonts w:ascii="Calibri" w:hAnsi="Calibri"/>
          <w:color w:val="000000"/>
        </w:rPr>
        <w:t>Sala 210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5C7B0B">
        <w:rPr>
          <w:rFonts w:ascii="Calibri" w:hAnsi="Calibri"/>
          <w:color w:val="000000"/>
        </w:rPr>
        <w:t> </w:t>
      </w:r>
      <w:r>
        <w:rPr>
          <w:rFonts w:ascii="Calibri" w:hAnsi="Calibri"/>
          <w:color w:val="000000"/>
        </w:rPr>
        <w:tab/>
      </w:r>
      <w:r w:rsidR="008226A6">
        <w:rPr>
          <w:rFonts w:ascii="Calibri" w:hAnsi="Calibri"/>
          <w:color w:val="000000"/>
        </w:rPr>
        <w:t>06</w:t>
      </w:r>
      <w:r w:rsidRPr="005C7B0B">
        <w:rPr>
          <w:rFonts w:ascii="Calibri" w:hAnsi="Calibri"/>
          <w:color w:val="000000"/>
        </w:rPr>
        <w:t>/</w:t>
      </w:r>
      <w:r w:rsidR="008226A6">
        <w:rPr>
          <w:rFonts w:ascii="Calibri" w:hAnsi="Calibri"/>
          <w:color w:val="000000"/>
        </w:rPr>
        <w:t>7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- Qu</w:t>
      </w:r>
      <w:r w:rsidR="008226A6">
        <w:rPr>
          <w:rFonts w:ascii="Calibri" w:hAnsi="Calibri"/>
          <w:color w:val="000000"/>
        </w:rPr>
        <w:t>in</w:t>
      </w:r>
      <w:r>
        <w:rPr>
          <w:rFonts w:ascii="Calibri" w:hAnsi="Calibri"/>
          <w:color w:val="000000"/>
        </w:rPr>
        <w:t xml:space="preserve">ta - </w:t>
      </w:r>
      <w:r w:rsidRPr="005C7B0B">
        <w:rPr>
          <w:rFonts w:ascii="Calibri" w:hAnsi="Calibri"/>
          <w:color w:val="000000"/>
        </w:rPr>
        <w:t>Sala 210</w:t>
      </w:r>
    </w:p>
    <w:p w:rsidR="005C7B0B" w:rsidRPr="005C7B0B" w:rsidRDefault="005C7B0B" w:rsidP="003244F9">
      <w:pPr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Horário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8226A6" w:rsidRPr="008226A6">
        <w:rPr>
          <w:rFonts w:ascii="Calibri" w:eastAsia="Calibri" w:hAnsi="Calibri" w:cs="Calibri"/>
          <w:sz w:val="24"/>
        </w:rPr>
        <w:t>8</w:t>
      </w:r>
      <w:r w:rsidRPr="008226A6">
        <w:rPr>
          <w:rFonts w:ascii="Calibri" w:eastAsia="Calibri" w:hAnsi="Calibri" w:cs="Calibri"/>
          <w:sz w:val="24"/>
        </w:rPr>
        <w:t>:</w:t>
      </w:r>
      <w:r w:rsidR="008226A6">
        <w:rPr>
          <w:rFonts w:ascii="Calibri" w:eastAsia="Calibri" w:hAnsi="Calibri" w:cs="Calibri"/>
          <w:sz w:val="24"/>
        </w:rPr>
        <w:t>0</w:t>
      </w:r>
      <w:r w:rsidRPr="0070064B">
        <w:rPr>
          <w:rFonts w:ascii="Calibri" w:eastAsia="Calibri" w:hAnsi="Calibri" w:cs="Calibri"/>
          <w:sz w:val="24"/>
        </w:rPr>
        <w:t>0 às 1</w:t>
      </w:r>
      <w:r w:rsidR="008226A6">
        <w:rPr>
          <w:rFonts w:ascii="Calibri" w:eastAsia="Calibri" w:hAnsi="Calibri" w:cs="Calibri"/>
          <w:sz w:val="24"/>
        </w:rPr>
        <w:t>0</w:t>
      </w:r>
      <w:r w:rsidRPr="0070064B">
        <w:rPr>
          <w:rFonts w:ascii="Calibri" w:eastAsia="Calibri" w:hAnsi="Calibri" w:cs="Calibri"/>
          <w:sz w:val="24"/>
        </w:rPr>
        <w:t>:</w:t>
      </w:r>
      <w:r w:rsidR="008226A6">
        <w:rPr>
          <w:rFonts w:ascii="Calibri" w:eastAsia="Calibri" w:hAnsi="Calibri" w:cs="Calibri"/>
          <w:sz w:val="24"/>
        </w:rPr>
        <w:t>3</w:t>
      </w:r>
      <w:r w:rsidRPr="0070064B">
        <w:rPr>
          <w:rFonts w:ascii="Calibri" w:eastAsia="Calibri" w:hAnsi="Calibri" w:cs="Calibri"/>
          <w:sz w:val="24"/>
        </w:rPr>
        <w:t>0 horas.</w:t>
      </w:r>
    </w:p>
    <w:p w:rsidR="009E56CB" w:rsidRPr="005C7B0B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Carga horária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24 horas, sendo 16 horas presenciais e 8 horas à distância.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Coordenadores</w:t>
      </w:r>
      <w:r w:rsidRPr="0070064B">
        <w:rPr>
          <w:rFonts w:ascii="Calibri" w:eastAsia="Calibri" w:hAnsi="Calibri" w:cs="Calibri"/>
          <w:sz w:val="24"/>
        </w:rPr>
        <w:t xml:space="preserve">: Marina Carvalho de Moraes Barros e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Balbino.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Equipe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 xml:space="preserve">Marina Carvalho de Moraes Barros,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Balbino, </w:t>
      </w:r>
      <w:r w:rsidRPr="0070064B">
        <w:rPr>
          <w:sz w:val="24"/>
        </w:rPr>
        <w:t xml:space="preserve">Adriana Martins de Lima, </w:t>
      </w:r>
      <w:r w:rsidRPr="0070064B">
        <w:rPr>
          <w:rFonts w:ascii="Calibri" w:eastAsia="Calibri" w:hAnsi="Calibri" w:cs="Calibri"/>
          <w:sz w:val="24"/>
        </w:rPr>
        <w:t>Ana Claudia Yoshikumi Prestes, Cecília Maria Draque,</w:t>
      </w:r>
      <w:r w:rsidRPr="0070064B">
        <w:rPr>
          <w:sz w:val="24"/>
        </w:rPr>
        <w:t xml:space="preserve"> Cristiana Araújo Guiller Ferreira,</w:t>
      </w:r>
      <w:r w:rsidRPr="0070064B">
        <w:rPr>
          <w:rFonts w:ascii="Calibri" w:eastAsia="Calibri" w:hAnsi="Calibri" w:cs="Calibri"/>
          <w:sz w:val="24"/>
        </w:rPr>
        <w:t xml:space="preserve"> Edilene Alves de Oliveira, Erica Trovisco, Joice Fabíola </w:t>
      </w:r>
      <w:proofErr w:type="spellStart"/>
      <w:r w:rsidRPr="0070064B">
        <w:rPr>
          <w:rFonts w:ascii="Calibri" w:eastAsia="Calibri" w:hAnsi="Calibri" w:cs="Calibri"/>
          <w:sz w:val="24"/>
        </w:rPr>
        <w:t>Meneguel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</w:t>
      </w:r>
      <w:proofErr w:type="spellStart"/>
      <w:r w:rsidRPr="0070064B">
        <w:rPr>
          <w:rFonts w:ascii="Calibri" w:eastAsia="Calibri" w:hAnsi="Calibri" w:cs="Calibri"/>
          <w:sz w:val="24"/>
        </w:rPr>
        <w:t>Ogata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, Mônica </w:t>
      </w:r>
      <w:proofErr w:type="spellStart"/>
      <w:r w:rsidRPr="0070064B">
        <w:rPr>
          <w:rFonts w:ascii="Calibri" w:eastAsia="Calibri" w:hAnsi="Calibri" w:cs="Calibri"/>
          <w:sz w:val="24"/>
        </w:rPr>
        <w:t>Hiromi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Sato, </w:t>
      </w:r>
      <w:proofErr w:type="spellStart"/>
      <w:r w:rsidRPr="0070064B">
        <w:rPr>
          <w:rFonts w:ascii="Calibri" w:eastAsia="Calibri" w:hAnsi="Calibri" w:cs="Calibri"/>
          <w:sz w:val="24"/>
        </w:rPr>
        <w:t>Rayssa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Nassif, Rosana </w:t>
      </w:r>
      <w:proofErr w:type="spellStart"/>
      <w:r w:rsidRPr="0070064B">
        <w:rPr>
          <w:rFonts w:ascii="Calibri" w:eastAsia="Calibri" w:hAnsi="Calibri" w:cs="Calibri"/>
          <w:sz w:val="24"/>
        </w:rPr>
        <w:t>Angrisani</w:t>
      </w:r>
      <w:proofErr w:type="spellEnd"/>
      <w:r w:rsidRPr="0070064B">
        <w:rPr>
          <w:rFonts w:ascii="Calibri" w:eastAsia="Calibri" w:hAnsi="Calibri" w:cs="Calibri"/>
          <w:sz w:val="24"/>
        </w:rPr>
        <w:t>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Inscrição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Gratuita.</w:t>
      </w:r>
    </w:p>
    <w:p w:rsidR="00036D30" w:rsidRPr="005C7B0B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036D30" w:rsidRP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 w:rsidRPr="007B3AC2">
        <w:rPr>
          <w:rFonts w:ascii="Calibri" w:eastAsia="Calibri" w:hAnsi="Calibri" w:cs="Calibri"/>
          <w:b/>
          <w:sz w:val="24"/>
        </w:rPr>
        <w:t xml:space="preserve">- </w:t>
      </w:r>
      <w:r w:rsidRPr="007B3AC2">
        <w:rPr>
          <w:rFonts w:ascii="Calibri" w:eastAsia="Calibri" w:hAnsi="Calibri" w:cs="Calibri"/>
          <w:b/>
          <w:sz w:val="24"/>
          <w:u w:val="single"/>
        </w:rPr>
        <w:t>Certificado</w:t>
      </w:r>
      <w:r w:rsidRPr="007B3AC2"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100% de presença</w:t>
      </w:r>
    </w:p>
    <w:p w:rsidR="003244F9" w:rsidRDefault="003244F9">
      <w:pPr>
        <w:rPr>
          <w:rFonts w:ascii="Calibri" w:eastAsia="Calibri" w:hAnsi="Calibri" w:cs="Calibri"/>
          <w:sz w:val="24"/>
        </w:rPr>
      </w:pPr>
    </w:p>
    <w:p w:rsidR="000759FF" w:rsidRDefault="000759FF">
      <w:pPr>
        <w:rPr>
          <w:rFonts w:ascii="Calibri" w:eastAsia="Calibri" w:hAnsi="Calibri" w:cs="Calibri"/>
          <w:sz w:val="24"/>
        </w:rPr>
      </w:pPr>
    </w:p>
    <w:tbl>
      <w:tblPr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4"/>
        <w:gridCol w:w="6474"/>
        <w:gridCol w:w="884"/>
      </w:tblGrid>
      <w:tr w:rsidR="000759FF" w:rsidTr="00044A48">
        <w:trPr>
          <w:trHeight w:val="1"/>
        </w:trPr>
        <w:tc>
          <w:tcPr>
            <w:tcW w:w="1266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92" w:dyaOrig="668">
                <v:rect id="_x0000_i1027" style="width:49.4pt;height:33.5pt" o:ole="" o:preferrelative="t" stroked="f">
                  <v:imagedata r:id="rId4" o:title=""/>
                </v:rect>
                <o:OLEObject Type="Embed" ProgID="StaticMetafile" ShapeID="_x0000_i1027" DrawAspect="Content" ObjectID="_1556601164" r:id="rId8"/>
              </w:object>
            </w:r>
          </w:p>
        </w:tc>
        <w:tc>
          <w:tcPr>
            <w:tcW w:w="656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0759FF" w:rsidRDefault="008226A6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8</w:t>
            </w:r>
            <w:r w:rsidR="000759FF">
              <w:rPr>
                <w:rFonts w:ascii="Calibri" w:eastAsia="Calibri" w:hAnsi="Calibri" w:cs="Calibri"/>
                <w:b/>
                <w:sz w:val="24"/>
              </w:rPr>
              <w:t>º Curso de Sensibilização do Método Canguru - 2017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88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5" w:dyaOrig="607">
                <v:rect id="_x0000_i1028" style="width:24.3pt;height:30.15pt" o:ole="" o:preferrelative="t" stroked="f">
                  <v:imagedata r:id="rId6" o:title=""/>
                </v:rect>
                <o:OLEObject Type="Embed" ProgID="StaticMetafile" ShapeID="_x0000_i1028" DrawAspect="Content" ObjectID="_1556601165" r:id="rId9"/>
              </w:object>
            </w:r>
          </w:p>
        </w:tc>
      </w:tr>
    </w:tbl>
    <w:p w:rsidR="000759FF" w:rsidRDefault="000759FF" w:rsidP="000759FF">
      <w:pPr>
        <w:spacing w:after="0" w:line="240" w:lineRule="auto"/>
        <w:rPr>
          <w:rFonts w:ascii="Calibri" w:eastAsia="Calibri" w:hAnsi="Calibri" w:cs="Calibri"/>
          <w:b/>
          <w:sz w:val="10"/>
        </w:rPr>
      </w:pPr>
    </w:p>
    <w:p w:rsidR="000759FF" w:rsidRPr="003244F9" w:rsidRDefault="000759FF" w:rsidP="000759FF">
      <w:pPr>
        <w:spacing w:after="0" w:line="240" w:lineRule="auto"/>
        <w:jc w:val="center"/>
        <w:rPr>
          <w:rFonts w:ascii="Calibri" w:eastAsia="Calibri" w:hAnsi="Calibri" w:cs="Calibri"/>
          <w:b/>
          <w:sz w:val="20"/>
        </w:rPr>
      </w:pPr>
      <w:r w:rsidRPr="003244F9">
        <w:rPr>
          <w:rFonts w:ascii="Calibri" w:eastAsia="Calibri" w:hAnsi="Calibri" w:cs="Calibri"/>
          <w:b/>
          <w:sz w:val="24"/>
        </w:rPr>
        <w:t>Programação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4"/>
        <w:gridCol w:w="5262"/>
        <w:gridCol w:w="1666"/>
      </w:tblGrid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8226A6" w:rsidP="008226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31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QUA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08:00 - 08:15h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Apresentação do Curso e Entrega de Material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8226A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08:15 - 09:00h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das Expectativas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8226A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  <w:r>
              <w:rPr>
                <w:rFonts w:ascii="Calibri" w:eastAsia="Calibri" w:hAnsi="Calibri" w:cs="Calibri"/>
                <w:sz w:val="20"/>
              </w:rPr>
              <w:t>/Mônica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09:00 - 10:00h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 Norma de Atenção Humanizada ao RN Baixo Peso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</w:t>
            </w:r>
            <w:r>
              <w:rPr>
                <w:rFonts w:ascii="Calibri" w:eastAsia="Calibri" w:hAnsi="Calibri" w:cs="Calibri"/>
                <w:sz w:val="20"/>
              </w:rPr>
              <w:t>rina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10:00 - 10:30h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Mônica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10:30 - 12:15h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8226A6" w:rsidP="008226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08/06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QUI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08:00 - 08:45h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  <w:r>
              <w:rPr>
                <w:rFonts w:ascii="Calibri" w:eastAsia="Calibri" w:hAnsi="Calibri" w:cs="Calibri"/>
                <w:sz w:val="20"/>
              </w:rPr>
              <w:t>/Marina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08:45 - 09:30h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Parentalidade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: Considerações sobre o desenvolvimento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psicoafetivo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do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 bebê sujeito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Rosana/Marina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10:15 - 10:30h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Orientação para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10:30 - 12:15h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a Visita à Unidade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8226A6" w:rsidP="008226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14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QUA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08:00 - 08:45h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 xml:space="preserve">Aspectos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neurocomportamentais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do RN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08:45 - 09:30h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O Cuidador e o Ambiente da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Adriana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Plenária: Discussão da qualidade do cuidado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8226A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Marina/Adriana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10:00 - 10:30h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Adriana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10:30 - 12:15h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8226A6" w:rsidP="008226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22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QUI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08:00 - 08:40h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</w:t>
            </w:r>
            <w:r w:rsidR="00D47C18">
              <w:rPr>
                <w:rFonts w:ascii="Calibri" w:eastAsia="Calibri" w:hAnsi="Calibri" w:cs="Calibri"/>
                <w:sz w:val="20"/>
              </w:rPr>
              <w:t>/Adriana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08:40 - 09:20h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Estresse e Dor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37EA0" w:rsidRDefault="00D47C18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09:20 - 09:50h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dos Sentidos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D47C18" w:rsidP="00D47C1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Rayssa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Ro</w:t>
            </w:r>
            <w:proofErr w:type="spellEnd"/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09:50 - 10:20h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Trabalhando a interdisciplinaridade -  Construção do boneco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D47C18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Rayssa/Adriana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10:20 - 10:30h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dos textos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D47C18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Adriana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10:30 - 12:15h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texto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8226A6" w:rsidP="008226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28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QUA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08:00 - 08:45h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D47C18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Rayssa/Rosana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08:45 - 09:30h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</w:t>
            </w:r>
            <w:r>
              <w:rPr>
                <w:rFonts w:ascii="Calibri" w:eastAsia="Calibri" w:hAnsi="Calibri" w:cs="Calibri"/>
                <w:color w:val="000000"/>
              </w:rPr>
              <w:t xml:space="preserve"> Orientações para os pais, seguimento ambulatorial e rede social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D47C18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D47C18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Rayssa/Rosana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10:15 - 10:30h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D47C18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Rosana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10:30 - 12:15h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8226A6" w:rsidP="008226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06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7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QUI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08:00 - 08:30h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B57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3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8C774C" w:rsidRDefault="00D47C18" w:rsidP="009B570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Cris/Flavia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08:30 - 09:45h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B57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Prática de cuidados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8C774C" w:rsidRDefault="00D47C18" w:rsidP="009B570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Cris/Flavia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09:45 - 10:15h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Elaboração do plano de implementação do MC - Comprometimento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8C774C" w:rsidRDefault="00D47C18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Cris/Flavia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10:15 - 10:45h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Avaliação individual, Dinâmica de fechamento e encerramento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8C774C" w:rsidRDefault="00D47C18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Flávia</w:t>
            </w:r>
          </w:p>
        </w:tc>
      </w:tr>
    </w:tbl>
    <w:p w:rsidR="000759FF" w:rsidRPr="003244F9" w:rsidRDefault="000759FF">
      <w:pPr>
        <w:rPr>
          <w:rFonts w:ascii="Calibri" w:eastAsia="Calibri" w:hAnsi="Calibri" w:cs="Calibri"/>
          <w:sz w:val="24"/>
        </w:rPr>
      </w:pPr>
    </w:p>
    <w:sectPr w:rsidR="000759FF" w:rsidRPr="003244F9" w:rsidSect="009C02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450"/>
    <w:rsid w:val="00036D30"/>
    <w:rsid w:val="000759FF"/>
    <w:rsid w:val="000C6538"/>
    <w:rsid w:val="00100EDA"/>
    <w:rsid w:val="0011756B"/>
    <w:rsid w:val="003244F9"/>
    <w:rsid w:val="00581487"/>
    <w:rsid w:val="005C7B0B"/>
    <w:rsid w:val="00712928"/>
    <w:rsid w:val="00767D42"/>
    <w:rsid w:val="00777C4F"/>
    <w:rsid w:val="007B3AC2"/>
    <w:rsid w:val="008226A6"/>
    <w:rsid w:val="008C774C"/>
    <w:rsid w:val="008E1450"/>
    <w:rsid w:val="00930AFE"/>
    <w:rsid w:val="00937EA0"/>
    <w:rsid w:val="009C029E"/>
    <w:rsid w:val="009E3F06"/>
    <w:rsid w:val="009E56CB"/>
    <w:rsid w:val="00AD14CE"/>
    <w:rsid w:val="00AD39A0"/>
    <w:rsid w:val="00C97BF1"/>
    <w:rsid w:val="00D47C18"/>
    <w:rsid w:val="00D66B15"/>
    <w:rsid w:val="00E868F8"/>
    <w:rsid w:val="00EF28AF"/>
    <w:rsid w:val="00F129DA"/>
    <w:rsid w:val="00FC102F"/>
    <w:rsid w:val="00FE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4A065-568C-4397-967E-CA507AAF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C02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2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29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C7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8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BARROS</dc:creator>
  <cp:lastModifiedBy>Unifesp</cp:lastModifiedBy>
  <cp:revision>2</cp:revision>
  <cp:lastPrinted>2017-04-16T22:48:00Z</cp:lastPrinted>
  <dcterms:created xsi:type="dcterms:W3CDTF">2017-05-18T11:26:00Z</dcterms:created>
  <dcterms:modified xsi:type="dcterms:W3CDTF">2017-05-18T11:26:00Z</dcterms:modified>
</cp:coreProperties>
</file>