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581" w:rsidRPr="00BD2388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Título do evento</w:t>
      </w:r>
      <w:r w:rsidRPr="003245E4">
        <w:rPr>
          <w:sz w:val="24"/>
          <w:szCs w:val="24"/>
          <w:lang w:val="pt-BR"/>
        </w:rPr>
        <w:t xml:space="preserve">: </w:t>
      </w:r>
      <w:r w:rsidR="00BD2388" w:rsidRPr="00BD2388">
        <w:rPr>
          <w:sz w:val="24"/>
          <w:szCs w:val="24"/>
          <w:lang w:val="pt-BR"/>
        </w:rPr>
        <w:t>Como escolher a melhor revista para publicar seu artigo</w:t>
      </w:r>
      <w:r w:rsidR="00BD2388">
        <w:rPr>
          <w:sz w:val="24"/>
          <w:szCs w:val="24"/>
          <w:lang w:val="pt-BR"/>
        </w:rPr>
        <w:t>.</w:t>
      </w:r>
    </w:p>
    <w:p w:rsidR="00410581" w:rsidRPr="00BD2388" w:rsidRDefault="00410581" w:rsidP="00D27D6B">
      <w:pPr>
        <w:rPr>
          <w:sz w:val="24"/>
          <w:szCs w:val="24"/>
          <w:lang w:val="pt-BR"/>
        </w:rPr>
      </w:pPr>
    </w:p>
    <w:p w:rsidR="00A44C73" w:rsidRDefault="00A44C73" w:rsidP="00D27D6B">
      <w:pPr>
        <w:rPr>
          <w:b/>
          <w:sz w:val="24"/>
          <w:szCs w:val="24"/>
          <w:lang w:val="pt-BR"/>
        </w:rPr>
      </w:pPr>
    </w:p>
    <w:p w:rsidR="008C2EA9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Caracterização/Natureza</w:t>
      </w:r>
      <w:r w:rsidRPr="003245E4">
        <w:rPr>
          <w:sz w:val="24"/>
          <w:szCs w:val="24"/>
          <w:lang w:val="pt-BR"/>
        </w:rPr>
        <w:t xml:space="preserve">: </w:t>
      </w:r>
      <w:r w:rsidR="00C36017">
        <w:rPr>
          <w:sz w:val="24"/>
          <w:szCs w:val="24"/>
          <w:lang w:val="pt-BR"/>
        </w:rPr>
        <w:t>Workshop</w:t>
      </w:r>
      <w:bookmarkStart w:id="0" w:name="_GoBack"/>
      <w:bookmarkEnd w:id="0"/>
    </w:p>
    <w:p w:rsidR="0047709D" w:rsidRDefault="0047709D" w:rsidP="00F16EBF">
      <w:pPr>
        <w:tabs>
          <w:tab w:val="left" w:pos="3000"/>
        </w:tabs>
        <w:jc w:val="both"/>
        <w:rPr>
          <w:b/>
          <w:sz w:val="24"/>
          <w:szCs w:val="24"/>
          <w:lang w:val="pt-BR"/>
        </w:rPr>
      </w:pPr>
    </w:p>
    <w:p w:rsidR="00A030B3" w:rsidRPr="003245E4" w:rsidRDefault="00A030B3" w:rsidP="00F16EBF">
      <w:pPr>
        <w:tabs>
          <w:tab w:val="left" w:pos="3000"/>
        </w:tabs>
        <w:jc w:val="both"/>
        <w:rPr>
          <w:b/>
          <w:sz w:val="24"/>
          <w:szCs w:val="24"/>
          <w:lang w:val="pt-BR"/>
        </w:rPr>
      </w:pPr>
    </w:p>
    <w:p w:rsidR="008B138C" w:rsidRPr="00BD2388" w:rsidRDefault="00D27D6B" w:rsidP="001703FC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Descrição do evento</w:t>
      </w:r>
      <w:r w:rsidR="002E451D" w:rsidRPr="003245E4">
        <w:rPr>
          <w:b/>
          <w:sz w:val="24"/>
          <w:szCs w:val="24"/>
          <w:lang w:val="pt-BR"/>
        </w:rPr>
        <w:t>:</w:t>
      </w:r>
      <w:r w:rsidR="002E451D" w:rsidRPr="003245E4">
        <w:rPr>
          <w:sz w:val="24"/>
          <w:szCs w:val="24"/>
          <w:lang w:val="pt-BR"/>
        </w:rPr>
        <w:t xml:space="preserve"> </w:t>
      </w:r>
      <w:r w:rsidR="00BD2388" w:rsidRPr="005A5F28">
        <w:rPr>
          <w:sz w:val="24"/>
          <w:szCs w:val="24"/>
          <w:lang w:val="pt-BR"/>
        </w:rPr>
        <w:t xml:space="preserve">Escolher a melhor revista científica para publicar seu artigo requer uma série de estratégias que podem incluir critérios como escopo, corpo editorial, periodicidade e alcance. </w:t>
      </w:r>
      <w:r w:rsidR="00BD2388" w:rsidRPr="00BD2388">
        <w:rPr>
          <w:sz w:val="24"/>
          <w:szCs w:val="24"/>
          <w:lang w:val="pt-BR"/>
        </w:rPr>
        <w:t xml:space="preserve">Para além desses elementos básicos, indicadores e métricas podem ser adicionados para estabelecer o fator de impacto, meia-vida, índice de </w:t>
      </w:r>
      <w:proofErr w:type="spellStart"/>
      <w:r w:rsidR="00BD2388" w:rsidRPr="00BD2388">
        <w:rPr>
          <w:sz w:val="24"/>
          <w:szCs w:val="24"/>
          <w:lang w:val="pt-BR"/>
        </w:rPr>
        <w:t>imediaticidade</w:t>
      </w:r>
      <w:proofErr w:type="spellEnd"/>
      <w:r w:rsidR="00BD2388" w:rsidRPr="00BD2388">
        <w:rPr>
          <w:sz w:val="24"/>
          <w:szCs w:val="24"/>
          <w:lang w:val="pt-BR"/>
        </w:rPr>
        <w:t>, etc</w:t>
      </w:r>
      <w:r w:rsidR="00BD2388">
        <w:rPr>
          <w:sz w:val="24"/>
          <w:szCs w:val="24"/>
          <w:lang w:val="pt-BR"/>
        </w:rPr>
        <w:t>..</w:t>
      </w:r>
      <w:r w:rsidR="00BD2388" w:rsidRPr="00BD2388">
        <w:rPr>
          <w:sz w:val="24"/>
          <w:szCs w:val="24"/>
          <w:lang w:val="pt-BR"/>
        </w:rPr>
        <w:t xml:space="preserve">. Tais informações podem ser obtidas em índices internacionais multidisciplinares de citações como o Journal </w:t>
      </w:r>
      <w:proofErr w:type="spellStart"/>
      <w:r w:rsidR="00BD2388" w:rsidRPr="00BD2388">
        <w:rPr>
          <w:sz w:val="24"/>
          <w:szCs w:val="24"/>
          <w:lang w:val="pt-BR"/>
        </w:rPr>
        <w:t>Citation</w:t>
      </w:r>
      <w:proofErr w:type="spellEnd"/>
      <w:r w:rsidR="00BD2388" w:rsidRPr="00BD2388">
        <w:rPr>
          <w:sz w:val="24"/>
          <w:szCs w:val="24"/>
          <w:lang w:val="pt-BR"/>
        </w:rPr>
        <w:t xml:space="preserve"> </w:t>
      </w:r>
      <w:proofErr w:type="spellStart"/>
      <w:r w:rsidR="00BD2388" w:rsidRPr="00BD2388">
        <w:rPr>
          <w:sz w:val="24"/>
          <w:szCs w:val="24"/>
          <w:lang w:val="pt-BR"/>
        </w:rPr>
        <w:t>Reports</w:t>
      </w:r>
      <w:proofErr w:type="spellEnd"/>
      <w:r w:rsidR="00BD2388" w:rsidRPr="00BD2388">
        <w:rPr>
          <w:sz w:val="24"/>
          <w:szCs w:val="24"/>
          <w:lang w:val="pt-BR"/>
        </w:rPr>
        <w:t>-JCR.</w:t>
      </w:r>
    </w:p>
    <w:p w:rsidR="00CB10AA" w:rsidRDefault="00CB10AA" w:rsidP="00CB10AA">
      <w:pPr>
        <w:rPr>
          <w:sz w:val="24"/>
          <w:szCs w:val="24"/>
          <w:lang w:val="pt-BR"/>
        </w:rPr>
      </w:pPr>
    </w:p>
    <w:p w:rsidR="00A030B3" w:rsidRPr="003245E4" w:rsidRDefault="00A030B3" w:rsidP="00CB10AA">
      <w:pPr>
        <w:rPr>
          <w:sz w:val="24"/>
          <w:szCs w:val="24"/>
          <w:lang w:val="pt-BR"/>
        </w:rPr>
      </w:pPr>
    </w:p>
    <w:p w:rsidR="00A030B3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Público alvo</w:t>
      </w:r>
      <w:r w:rsidR="00410581">
        <w:rPr>
          <w:sz w:val="24"/>
          <w:szCs w:val="24"/>
          <w:lang w:val="pt-BR"/>
        </w:rPr>
        <w:t>:</w:t>
      </w:r>
      <w:r w:rsidR="001B7DEE">
        <w:rPr>
          <w:sz w:val="24"/>
          <w:szCs w:val="24"/>
          <w:lang w:val="pt-BR"/>
        </w:rPr>
        <w:t xml:space="preserve"> </w:t>
      </w:r>
      <w:r w:rsidR="00392A91">
        <w:rPr>
          <w:sz w:val="24"/>
          <w:szCs w:val="24"/>
          <w:lang w:val="pt-BR"/>
        </w:rPr>
        <w:t>Alunos, professores, bibliotecários, pesquisadores em ciências da saúde e d</w:t>
      </w:r>
      <w:r w:rsidR="00392A91" w:rsidRPr="003245E4">
        <w:rPr>
          <w:sz w:val="24"/>
          <w:szCs w:val="24"/>
          <w:lang w:val="pt-BR"/>
        </w:rPr>
        <w:t>emais membros da comunidade acadêmica.</w:t>
      </w:r>
    </w:p>
    <w:p w:rsidR="00410581" w:rsidRDefault="00410581" w:rsidP="00410581">
      <w:pPr>
        <w:rPr>
          <w:b/>
          <w:sz w:val="24"/>
          <w:szCs w:val="24"/>
          <w:lang w:val="pt-BR"/>
        </w:rPr>
      </w:pPr>
    </w:p>
    <w:p w:rsidR="00392A91" w:rsidRPr="001F0177" w:rsidRDefault="00D27D6B" w:rsidP="00392A91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Palestrante</w:t>
      </w:r>
      <w:r w:rsidRPr="003245E4">
        <w:rPr>
          <w:sz w:val="24"/>
          <w:szCs w:val="24"/>
          <w:lang w:val="pt-BR"/>
        </w:rPr>
        <w:t xml:space="preserve">: </w:t>
      </w:r>
      <w:r w:rsidR="002244F0">
        <w:rPr>
          <w:sz w:val="24"/>
          <w:szCs w:val="24"/>
          <w:lang w:val="pt-BR"/>
        </w:rPr>
        <w:t>Deborah Dias</w:t>
      </w:r>
      <w:r w:rsidR="00392A91">
        <w:rPr>
          <w:sz w:val="24"/>
          <w:szCs w:val="24"/>
          <w:lang w:val="pt-BR"/>
        </w:rPr>
        <w:t xml:space="preserve"> - T</w:t>
      </w:r>
      <w:r w:rsidR="00392A91" w:rsidRPr="001F0177">
        <w:rPr>
          <w:sz w:val="24"/>
          <w:szCs w:val="24"/>
          <w:lang w:val="pt-BR"/>
        </w:rPr>
        <w:t xml:space="preserve">reinadora das bases de dados da </w:t>
      </w:r>
      <w:hyperlink r:id="rId8" w:history="1">
        <w:proofErr w:type="spellStart"/>
        <w:r w:rsidR="005A5F28">
          <w:rPr>
            <w:sz w:val="24"/>
            <w:szCs w:val="24"/>
            <w:lang w:val="pt-BR"/>
          </w:rPr>
          <w:t>C</w:t>
        </w:r>
        <w:r w:rsidR="005A5F28" w:rsidRPr="005A5F28">
          <w:rPr>
            <w:sz w:val="24"/>
            <w:szCs w:val="24"/>
            <w:lang w:val="pt-BR"/>
          </w:rPr>
          <w:t>larivate</w:t>
        </w:r>
        <w:proofErr w:type="spellEnd"/>
        <w:r w:rsidR="005A5F28" w:rsidRPr="005A5F28">
          <w:rPr>
            <w:sz w:val="24"/>
            <w:szCs w:val="24"/>
            <w:lang w:val="pt-BR"/>
          </w:rPr>
          <w:t xml:space="preserve"> </w:t>
        </w:r>
        <w:proofErr w:type="spellStart"/>
        <w:r w:rsidR="005A5F28">
          <w:rPr>
            <w:sz w:val="24"/>
            <w:szCs w:val="24"/>
            <w:lang w:val="pt-BR"/>
          </w:rPr>
          <w:t>A</w:t>
        </w:r>
        <w:r w:rsidR="005A5F28" w:rsidRPr="005A5F28">
          <w:rPr>
            <w:sz w:val="24"/>
            <w:szCs w:val="24"/>
            <w:lang w:val="pt-BR"/>
          </w:rPr>
          <w:t>nalytics</w:t>
        </w:r>
        <w:proofErr w:type="spellEnd"/>
      </w:hyperlink>
      <w:r w:rsidR="005A5F28">
        <w:rPr>
          <w:sz w:val="24"/>
          <w:szCs w:val="24"/>
          <w:lang w:val="pt-BR"/>
        </w:rPr>
        <w:t>.</w:t>
      </w:r>
    </w:p>
    <w:p w:rsidR="00410581" w:rsidRPr="001F0177" w:rsidRDefault="00410581" w:rsidP="00410581">
      <w:pPr>
        <w:rPr>
          <w:sz w:val="24"/>
          <w:szCs w:val="24"/>
          <w:lang w:val="pt-BR"/>
        </w:rPr>
      </w:pPr>
    </w:p>
    <w:p w:rsidR="00410581" w:rsidRDefault="00410581" w:rsidP="00D15A86">
      <w:pPr>
        <w:spacing w:line="276" w:lineRule="auto"/>
        <w:rPr>
          <w:b/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Agenda</w:t>
      </w:r>
      <w:r w:rsidRPr="003245E4">
        <w:rPr>
          <w:sz w:val="24"/>
          <w:szCs w:val="24"/>
          <w:lang w:val="pt-BR"/>
        </w:rPr>
        <w:t>:</w:t>
      </w: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28" w:type="dxa"/>
        </w:tblCellMar>
        <w:tblLook w:val="01E0" w:firstRow="1" w:lastRow="1" w:firstColumn="1" w:lastColumn="1" w:noHBand="0" w:noVBand="0"/>
      </w:tblPr>
      <w:tblGrid>
        <w:gridCol w:w="2225"/>
        <w:gridCol w:w="4936"/>
        <w:gridCol w:w="2461"/>
      </w:tblGrid>
      <w:tr w:rsidR="00D27D6B" w:rsidRPr="00FA541B" w:rsidTr="008B084E">
        <w:trPr>
          <w:jc w:val="center"/>
        </w:trPr>
        <w:tc>
          <w:tcPr>
            <w:tcW w:w="1156" w:type="pct"/>
            <w:shd w:val="clear" w:color="auto" w:fill="E6E6E6"/>
            <w:vAlign w:val="center"/>
          </w:tcPr>
          <w:p w:rsidR="00F357A2" w:rsidRPr="003245E4" w:rsidRDefault="00E4236D" w:rsidP="00F357A2">
            <w:pPr>
              <w:jc w:val="center"/>
              <w:rPr>
                <w:b/>
                <w:sz w:val="24"/>
                <w:szCs w:val="24"/>
                <w:lang w:val="pt-BR"/>
              </w:rPr>
            </w:pPr>
            <w:r>
              <w:rPr>
                <w:b/>
                <w:sz w:val="24"/>
                <w:szCs w:val="24"/>
                <w:lang w:val="pt-BR"/>
              </w:rPr>
              <w:t xml:space="preserve">30 de outubro </w:t>
            </w:r>
            <w:r w:rsidR="002244F0">
              <w:rPr>
                <w:b/>
                <w:sz w:val="24"/>
                <w:szCs w:val="24"/>
                <w:lang w:val="pt-BR"/>
              </w:rPr>
              <w:t>d</w:t>
            </w:r>
            <w:r w:rsidR="001703FC">
              <w:rPr>
                <w:b/>
                <w:sz w:val="24"/>
                <w:szCs w:val="24"/>
                <w:lang w:val="pt-BR"/>
              </w:rPr>
              <w:t>e</w:t>
            </w:r>
            <w:r w:rsidR="0047709D" w:rsidRPr="003245E4">
              <w:rPr>
                <w:b/>
                <w:sz w:val="24"/>
                <w:szCs w:val="24"/>
                <w:lang w:val="pt-BR"/>
              </w:rPr>
              <w:t xml:space="preserve"> 201</w:t>
            </w:r>
            <w:r w:rsidR="00A07739">
              <w:rPr>
                <w:b/>
                <w:sz w:val="24"/>
                <w:szCs w:val="24"/>
                <w:lang w:val="pt-BR"/>
              </w:rPr>
              <w:t>7</w:t>
            </w:r>
            <w:r w:rsidR="008C2EA9" w:rsidRPr="003245E4">
              <w:rPr>
                <w:b/>
                <w:sz w:val="24"/>
                <w:szCs w:val="24"/>
                <w:lang w:val="pt-BR"/>
              </w:rPr>
              <w:t xml:space="preserve"> </w:t>
            </w:r>
          </w:p>
          <w:p w:rsidR="00D27D6B" w:rsidRPr="003245E4" w:rsidRDefault="009C66D2" w:rsidP="00FA541B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3245E4">
              <w:rPr>
                <w:b/>
                <w:sz w:val="24"/>
                <w:szCs w:val="24"/>
                <w:lang w:val="pt-BR"/>
              </w:rPr>
              <w:t>(</w:t>
            </w:r>
            <w:r w:rsidR="00E4236D">
              <w:rPr>
                <w:b/>
                <w:sz w:val="24"/>
                <w:szCs w:val="24"/>
                <w:lang w:val="pt-BR"/>
              </w:rPr>
              <w:t>segunda-feira</w:t>
            </w:r>
            <w:r w:rsidR="0047709D" w:rsidRPr="003245E4">
              <w:rPr>
                <w:b/>
                <w:sz w:val="24"/>
                <w:szCs w:val="24"/>
                <w:lang w:val="pt-BR"/>
              </w:rPr>
              <w:t>)</w:t>
            </w:r>
          </w:p>
        </w:tc>
        <w:tc>
          <w:tcPr>
            <w:tcW w:w="2565" w:type="pct"/>
            <w:shd w:val="clear" w:color="auto" w:fill="E6E6E6"/>
            <w:vAlign w:val="center"/>
          </w:tcPr>
          <w:p w:rsidR="00D27D6B" w:rsidRPr="003245E4" w:rsidRDefault="00D27D6B" w:rsidP="008B084E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3245E4">
              <w:rPr>
                <w:b/>
                <w:sz w:val="24"/>
                <w:szCs w:val="24"/>
                <w:lang w:val="pt-BR"/>
              </w:rPr>
              <w:t>Tópico</w:t>
            </w:r>
          </w:p>
        </w:tc>
        <w:tc>
          <w:tcPr>
            <w:tcW w:w="1279" w:type="pct"/>
            <w:shd w:val="clear" w:color="auto" w:fill="E6E6E6"/>
            <w:vAlign w:val="center"/>
          </w:tcPr>
          <w:p w:rsidR="00D27D6B" w:rsidRPr="003245E4" w:rsidRDefault="00D27D6B" w:rsidP="008B084E">
            <w:pPr>
              <w:jc w:val="center"/>
              <w:rPr>
                <w:b/>
                <w:sz w:val="24"/>
                <w:szCs w:val="24"/>
                <w:lang w:val="pt-BR"/>
              </w:rPr>
            </w:pPr>
            <w:r w:rsidRPr="003245E4">
              <w:rPr>
                <w:b/>
                <w:sz w:val="24"/>
                <w:szCs w:val="24"/>
                <w:lang w:val="pt-BR"/>
              </w:rPr>
              <w:t>Responsável</w:t>
            </w:r>
          </w:p>
        </w:tc>
      </w:tr>
      <w:tr w:rsidR="00D27D6B" w:rsidRPr="00FA541B" w:rsidTr="008B084E">
        <w:trPr>
          <w:trHeight w:val="651"/>
          <w:jc w:val="center"/>
        </w:trPr>
        <w:tc>
          <w:tcPr>
            <w:tcW w:w="1156" w:type="pct"/>
            <w:shd w:val="clear" w:color="auto" w:fill="auto"/>
            <w:vAlign w:val="center"/>
          </w:tcPr>
          <w:p w:rsidR="00D27D6B" w:rsidRPr="003245E4" w:rsidRDefault="008F325E" w:rsidP="00410581">
            <w:pPr>
              <w:rPr>
                <w:sz w:val="24"/>
                <w:szCs w:val="24"/>
                <w:lang w:val="pt-BR"/>
              </w:rPr>
            </w:pPr>
            <w:r w:rsidRPr="003245E4">
              <w:rPr>
                <w:sz w:val="24"/>
                <w:szCs w:val="24"/>
                <w:lang w:val="pt-BR"/>
              </w:rPr>
              <w:t>9</w:t>
            </w:r>
            <w:r w:rsidR="008C2EA9" w:rsidRPr="003245E4">
              <w:rPr>
                <w:sz w:val="24"/>
                <w:szCs w:val="24"/>
                <w:lang w:val="pt-BR"/>
              </w:rPr>
              <w:t xml:space="preserve"> às </w:t>
            </w:r>
            <w:r w:rsidR="00410581">
              <w:rPr>
                <w:sz w:val="24"/>
                <w:szCs w:val="24"/>
                <w:lang w:val="pt-BR"/>
              </w:rPr>
              <w:t>10</w:t>
            </w:r>
            <w:r w:rsidR="00EC6B2C" w:rsidRPr="003245E4">
              <w:rPr>
                <w:sz w:val="24"/>
                <w:szCs w:val="24"/>
                <w:lang w:val="pt-BR"/>
              </w:rPr>
              <w:t>:30</w:t>
            </w:r>
            <w:r w:rsidR="00E131E0" w:rsidRPr="003245E4">
              <w:rPr>
                <w:sz w:val="24"/>
                <w:szCs w:val="24"/>
                <w:lang w:val="pt-BR"/>
              </w:rPr>
              <w:t>h</w:t>
            </w:r>
          </w:p>
        </w:tc>
        <w:tc>
          <w:tcPr>
            <w:tcW w:w="2565" w:type="pct"/>
            <w:vAlign w:val="center"/>
          </w:tcPr>
          <w:p w:rsidR="00D27D6B" w:rsidRPr="003245E4" w:rsidRDefault="0003152B" w:rsidP="009B3A4D">
            <w:pPr>
              <w:rPr>
                <w:sz w:val="24"/>
                <w:szCs w:val="24"/>
                <w:lang w:val="pt-BR"/>
              </w:rPr>
            </w:pPr>
            <w:r w:rsidRPr="00BD2388">
              <w:rPr>
                <w:sz w:val="24"/>
                <w:szCs w:val="24"/>
                <w:lang w:val="pt-BR"/>
              </w:rPr>
              <w:t>Como escolher a melhor revista para publicar seu artigo</w:t>
            </w:r>
          </w:p>
        </w:tc>
        <w:tc>
          <w:tcPr>
            <w:tcW w:w="1279" w:type="pct"/>
            <w:vAlign w:val="center"/>
          </w:tcPr>
          <w:p w:rsidR="00410581" w:rsidRPr="00410581" w:rsidRDefault="002244F0" w:rsidP="00410581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Deborah Dias</w:t>
            </w:r>
          </w:p>
          <w:p w:rsidR="00D27D6B" w:rsidRPr="003245E4" w:rsidRDefault="00D27D6B" w:rsidP="001A1192">
            <w:pPr>
              <w:rPr>
                <w:sz w:val="24"/>
                <w:szCs w:val="24"/>
                <w:lang w:val="pt-BR"/>
              </w:rPr>
            </w:pPr>
          </w:p>
        </w:tc>
      </w:tr>
      <w:tr w:rsidR="00EC6B2C" w:rsidRPr="00FA541B" w:rsidTr="008B084E">
        <w:trPr>
          <w:trHeight w:val="651"/>
          <w:jc w:val="center"/>
        </w:trPr>
        <w:tc>
          <w:tcPr>
            <w:tcW w:w="1156" w:type="pct"/>
            <w:shd w:val="clear" w:color="auto" w:fill="auto"/>
            <w:vAlign w:val="center"/>
          </w:tcPr>
          <w:p w:rsidR="00EC6B2C" w:rsidRPr="003245E4" w:rsidRDefault="00EC6B2C" w:rsidP="00EC6B2C">
            <w:pPr>
              <w:rPr>
                <w:sz w:val="24"/>
                <w:szCs w:val="24"/>
                <w:lang w:val="pt-BR"/>
              </w:rPr>
            </w:pPr>
            <w:r w:rsidRPr="003245E4">
              <w:rPr>
                <w:sz w:val="24"/>
                <w:szCs w:val="24"/>
                <w:lang w:val="pt-BR"/>
              </w:rPr>
              <w:t>10:30h às 1</w:t>
            </w:r>
            <w:r w:rsidR="003C410D" w:rsidRPr="003245E4">
              <w:rPr>
                <w:sz w:val="24"/>
                <w:szCs w:val="24"/>
                <w:lang w:val="pt-BR"/>
              </w:rPr>
              <w:t>0:45</w:t>
            </w:r>
            <w:r w:rsidRPr="003245E4">
              <w:rPr>
                <w:sz w:val="24"/>
                <w:szCs w:val="24"/>
                <w:lang w:val="pt-BR"/>
              </w:rPr>
              <w:t>h</w:t>
            </w:r>
          </w:p>
        </w:tc>
        <w:tc>
          <w:tcPr>
            <w:tcW w:w="2565" w:type="pct"/>
            <w:vAlign w:val="center"/>
          </w:tcPr>
          <w:p w:rsidR="00EC6B2C" w:rsidRPr="003245E4" w:rsidRDefault="00EC6B2C" w:rsidP="00780B25">
            <w:pPr>
              <w:rPr>
                <w:sz w:val="24"/>
                <w:szCs w:val="24"/>
                <w:lang w:val="pt-BR"/>
              </w:rPr>
            </w:pPr>
            <w:r w:rsidRPr="003245E4">
              <w:rPr>
                <w:sz w:val="24"/>
                <w:szCs w:val="24"/>
                <w:lang w:val="pt-BR"/>
              </w:rPr>
              <w:t>Intervalo</w:t>
            </w:r>
          </w:p>
        </w:tc>
        <w:tc>
          <w:tcPr>
            <w:tcW w:w="1279" w:type="pct"/>
            <w:vAlign w:val="center"/>
          </w:tcPr>
          <w:p w:rsidR="00EC6B2C" w:rsidRPr="003245E4" w:rsidRDefault="00EC6B2C" w:rsidP="008B084E">
            <w:pPr>
              <w:rPr>
                <w:sz w:val="24"/>
                <w:szCs w:val="24"/>
                <w:lang w:val="pt-BR"/>
              </w:rPr>
            </w:pPr>
          </w:p>
        </w:tc>
      </w:tr>
      <w:tr w:rsidR="00EC6B2C" w:rsidRPr="00FA541B" w:rsidTr="008B084E">
        <w:trPr>
          <w:trHeight w:val="651"/>
          <w:jc w:val="center"/>
        </w:trPr>
        <w:tc>
          <w:tcPr>
            <w:tcW w:w="1156" w:type="pct"/>
            <w:shd w:val="clear" w:color="auto" w:fill="auto"/>
            <w:vAlign w:val="center"/>
          </w:tcPr>
          <w:p w:rsidR="00EC6B2C" w:rsidRPr="003245E4" w:rsidRDefault="00EC6B2C" w:rsidP="003C410D">
            <w:pPr>
              <w:rPr>
                <w:sz w:val="24"/>
                <w:szCs w:val="24"/>
                <w:lang w:val="pt-BR"/>
              </w:rPr>
            </w:pPr>
            <w:proofErr w:type="gramStart"/>
            <w:r w:rsidRPr="003245E4">
              <w:rPr>
                <w:sz w:val="24"/>
                <w:szCs w:val="24"/>
                <w:lang w:val="pt-BR"/>
              </w:rPr>
              <w:t>1</w:t>
            </w:r>
            <w:r w:rsidR="003C410D" w:rsidRPr="003245E4">
              <w:rPr>
                <w:sz w:val="24"/>
                <w:szCs w:val="24"/>
                <w:lang w:val="pt-BR"/>
              </w:rPr>
              <w:t>0:45</w:t>
            </w:r>
            <w:proofErr w:type="gramEnd"/>
            <w:r w:rsidRPr="003245E4">
              <w:rPr>
                <w:sz w:val="24"/>
                <w:szCs w:val="24"/>
                <w:lang w:val="pt-BR"/>
              </w:rPr>
              <w:t>h às 12:00h</w:t>
            </w:r>
          </w:p>
        </w:tc>
        <w:tc>
          <w:tcPr>
            <w:tcW w:w="2565" w:type="pct"/>
            <w:vAlign w:val="center"/>
          </w:tcPr>
          <w:p w:rsidR="00EC6B2C" w:rsidRPr="0003152B" w:rsidRDefault="0003152B" w:rsidP="00BD2388">
            <w:pPr>
              <w:rPr>
                <w:sz w:val="24"/>
                <w:szCs w:val="24"/>
                <w:lang w:val="pt-BR"/>
              </w:rPr>
            </w:pPr>
            <w:r w:rsidRPr="00BD2388">
              <w:rPr>
                <w:sz w:val="24"/>
                <w:szCs w:val="24"/>
                <w:lang w:val="pt-BR"/>
              </w:rPr>
              <w:t>Como escolher a melhor revista para publicar seu artigo</w:t>
            </w:r>
          </w:p>
        </w:tc>
        <w:tc>
          <w:tcPr>
            <w:tcW w:w="1279" w:type="pct"/>
            <w:vAlign w:val="center"/>
          </w:tcPr>
          <w:p w:rsidR="00410581" w:rsidRPr="00410581" w:rsidRDefault="002244F0" w:rsidP="00410581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Deborah Dias</w:t>
            </w:r>
          </w:p>
          <w:p w:rsidR="00EC6B2C" w:rsidRPr="003245E4" w:rsidRDefault="00EC6B2C" w:rsidP="008B084E">
            <w:pPr>
              <w:rPr>
                <w:sz w:val="24"/>
                <w:szCs w:val="24"/>
                <w:lang w:val="pt-BR"/>
              </w:rPr>
            </w:pPr>
          </w:p>
        </w:tc>
      </w:tr>
    </w:tbl>
    <w:p w:rsidR="000109FD" w:rsidRDefault="000109FD" w:rsidP="00A07739">
      <w:pPr>
        <w:spacing w:line="276" w:lineRule="auto"/>
        <w:rPr>
          <w:b/>
          <w:sz w:val="24"/>
          <w:szCs w:val="24"/>
          <w:lang w:val="pt-BR"/>
        </w:rPr>
      </w:pPr>
    </w:p>
    <w:p w:rsidR="00FA541B" w:rsidRDefault="00FA541B" w:rsidP="00FA541B">
      <w:pPr>
        <w:spacing w:line="276" w:lineRule="auto"/>
        <w:rPr>
          <w:b/>
          <w:sz w:val="24"/>
          <w:szCs w:val="24"/>
          <w:lang w:val="pt-BR"/>
        </w:rPr>
      </w:pPr>
    </w:p>
    <w:p w:rsidR="00A07739" w:rsidRPr="00E4236D" w:rsidRDefault="00D27D6B" w:rsidP="00FA541B">
      <w:pPr>
        <w:spacing w:line="276" w:lineRule="auto"/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lastRenderedPageBreak/>
        <w:t xml:space="preserve">Local: </w:t>
      </w:r>
      <w:r w:rsidR="005A5F28" w:rsidRPr="005A5F28">
        <w:rPr>
          <w:sz w:val="24"/>
          <w:szCs w:val="24"/>
          <w:lang w:val="pt-BR"/>
        </w:rPr>
        <w:t>Anfiteatro M</w:t>
      </w:r>
      <w:r w:rsidR="00E4236D" w:rsidRPr="005A5F28">
        <w:rPr>
          <w:sz w:val="24"/>
          <w:szCs w:val="24"/>
          <w:lang w:val="pt-BR"/>
        </w:rPr>
        <w:t>oacyr E. Álvaro</w:t>
      </w:r>
    </w:p>
    <w:p w:rsidR="00D27D6B" w:rsidRPr="003245E4" w:rsidRDefault="005A5F28" w:rsidP="00A07739">
      <w:pPr>
        <w:spacing w:line="276" w:lineRule="auto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</w:t>
      </w:r>
      <w:r w:rsidRPr="005A5F28">
        <w:rPr>
          <w:sz w:val="24"/>
          <w:szCs w:val="24"/>
          <w:lang w:val="pt-BR"/>
        </w:rPr>
        <w:t xml:space="preserve">Rua Botucatu, 862 – 3º prédio – térreo – prédio </w:t>
      </w:r>
      <w:r w:rsidRPr="005A5F28">
        <w:rPr>
          <w:sz w:val="24"/>
          <w:szCs w:val="24"/>
          <w:lang w:val="pt-BR"/>
        </w:rPr>
        <w:t>Ciências Biomédicas</w:t>
      </w:r>
      <w:r w:rsidRPr="005A5F28">
        <w:rPr>
          <w:sz w:val="24"/>
          <w:szCs w:val="24"/>
          <w:lang w:val="pt-BR"/>
        </w:rPr>
        <w:t>.</w:t>
      </w:r>
    </w:p>
    <w:p w:rsidR="005A5F28" w:rsidRDefault="005A5F28" w:rsidP="00D27D6B">
      <w:pPr>
        <w:rPr>
          <w:b/>
          <w:sz w:val="24"/>
          <w:szCs w:val="24"/>
          <w:lang w:val="pt-BR"/>
        </w:rPr>
      </w:pPr>
    </w:p>
    <w:p w:rsidR="0047709D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Capacidade</w:t>
      </w:r>
      <w:r w:rsidRPr="003245E4">
        <w:rPr>
          <w:sz w:val="24"/>
          <w:szCs w:val="24"/>
          <w:lang w:val="pt-BR"/>
        </w:rPr>
        <w:t>:</w:t>
      </w:r>
      <w:r w:rsidR="00E131E0" w:rsidRPr="003245E4">
        <w:rPr>
          <w:sz w:val="24"/>
          <w:szCs w:val="24"/>
          <w:lang w:val="pt-BR"/>
        </w:rPr>
        <w:t xml:space="preserve"> </w:t>
      </w:r>
      <w:r w:rsidR="00E4236D">
        <w:rPr>
          <w:sz w:val="24"/>
          <w:szCs w:val="24"/>
          <w:lang w:val="pt-BR"/>
        </w:rPr>
        <w:t>124 lugares</w:t>
      </w:r>
    </w:p>
    <w:p w:rsidR="00BF6075" w:rsidRPr="003245E4" w:rsidRDefault="00BF6075" w:rsidP="00D27D6B">
      <w:pPr>
        <w:rPr>
          <w:b/>
          <w:sz w:val="24"/>
          <w:szCs w:val="24"/>
          <w:lang w:val="pt-BR"/>
        </w:rPr>
      </w:pPr>
    </w:p>
    <w:p w:rsidR="00DB0E70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Data do evento</w:t>
      </w:r>
      <w:r w:rsidRPr="003245E4">
        <w:rPr>
          <w:sz w:val="24"/>
          <w:szCs w:val="24"/>
          <w:lang w:val="pt-BR"/>
        </w:rPr>
        <w:t xml:space="preserve">: </w:t>
      </w:r>
      <w:r w:rsidR="00EF5EE3">
        <w:rPr>
          <w:sz w:val="24"/>
          <w:szCs w:val="24"/>
          <w:lang w:val="pt-BR"/>
        </w:rPr>
        <w:t>30 de outubro de 2017</w:t>
      </w:r>
    </w:p>
    <w:p w:rsidR="00FA541B" w:rsidRDefault="00FA541B" w:rsidP="00D27D6B">
      <w:pPr>
        <w:rPr>
          <w:sz w:val="24"/>
          <w:szCs w:val="24"/>
          <w:lang w:val="pt-BR"/>
        </w:rPr>
      </w:pPr>
    </w:p>
    <w:p w:rsidR="00E4236D" w:rsidRPr="00E4236D" w:rsidRDefault="00E4236D" w:rsidP="00D27D6B">
      <w:pPr>
        <w:rPr>
          <w:sz w:val="24"/>
          <w:szCs w:val="24"/>
          <w:lang w:val="pt-BR"/>
        </w:rPr>
      </w:pPr>
      <w:r w:rsidRPr="00E4236D">
        <w:rPr>
          <w:b/>
          <w:sz w:val="24"/>
          <w:szCs w:val="24"/>
          <w:lang w:val="pt-BR"/>
        </w:rPr>
        <w:t>Data da inscrição:</w:t>
      </w:r>
      <w:r>
        <w:rPr>
          <w:b/>
          <w:sz w:val="24"/>
          <w:szCs w:val="24"/>
          <w:lang w:val="pt-BR"/>
        </w:rPr>
        <w:t xml:space="preserve"> </w:t>
      </w:r>
      <w:r w:rsidRPr="00E4236D">
        <w:rPr>
          <w:sz w:val="24"/>
          <w:szCs w:val="24"/>
          <w:lang w:val="pt-BR"/>
        </w:rPr>
        <w:t>19 a 27 de outubro de 2017</w:t>
      </w:r>
    </w:p>
    <w:p w:rsidR="00E4236D" w:rsidRPr="003245E4" w:rsidRDefault="00E4236D" w:rsidP="00D27D6B">
      <w:pPr>
        <w:rPr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Horário</w:t>
      </w:r>
      <w:r w:rsidRPr="003245E4">
        <w:rPr>
          <w:sz w:val="24"/>
          <w:szCs w:val="24"/>
          <w:lang w:val="pt-BR"/>
        </w:rPr>
        <w:t xml:space="preserve">: </w:t>
      </w:r>
      <w:r w:rsidR="008F325E" w:rsidRPr="003245E4">
        <w:rPr>
          <w:sz w:val="24"/>
          <w:szCs w:val="24"/>
          <w:lang w:val="pt-BR"/>
        </w:rPr>
        <w:t>9</w:t>
      </w:r>
      <w:r w:rsidR="00CC6B59" w:rsidRPr="003245E4">
        <w:rPr>
          <w:sz w:val="24"/>
          <w:szCs w:val="24"/>
          <w:lang w:val="pt-BR"/>
        </w:rPr>
        <w:t>h</w:t>
      </w:r>
      <w:r w:rsidRPr="003245E4">
        <w:rPr>
          <w:sz w:val="24"/>
          <w:szCs w:val="24"/>
          <w:lang w:val="pt-BR"/>
        </w:rPr>
        <w:t xml:space="preserve"> às </w:t>
      </w:r>
      <w:proofErr w:type="gramStart"/>
      <w:r w:rsidR="007A2AA1" w:rsidRPr="003245E4">
        <w:rPr>
          <w:sz w:val="24"/>
          <w:szCs w:val="24"/>
          <w:lang w:val="pt-BR"/>
        </w:rPr>
        <w:t>1</w:t>
      </w:r>
      <w:r w:rsidR="00A07739">
        <w:rPr>
          <w:sz w:val="24"/>
          <w:szCs w:val="24"/>
          <w:lang w:val="pt-BR"/>
        </w:rPr>
        <w:t>2</w:t>
      </w:r>
      <w:r w:rsidR="00D7228E" w:rsidRPr="003245E4">
        <w:rPr>
          <w:sz w:val="24"/>
          <w:szCs w:val="24"/>
          <w:lang w:val="pt-BR"/>
        </w:rPr>
        <w:t>:</w:t>
      </w:r>
      <w:r w:rsidR="00FA541B">
        <w:rPr>
          <w:sz w:val="24"/>
          <w:szCs w:val="24"/>
          <w:lang w:val="pt-BR"/>
        </w:rPr>
        <w:t>0</w:t>
      </w:r>
      <w:r w:rsidR="007160C1">
        <w:rPr>
          <w:sz w:val="24"/>
          <w:szCs w:val="24"/>
          <w:lang w:val="pt-BR"/>
        </w:rPr>
        <w:t>0</w:t>
      </w:r>
      <w:proofErr w:type="gramEnd"/>
      <w:r w:rsidR="00D7228E" w:rsidRPr="003245E4">
        <w:rPr>
          <w:sz w:val="24"/>
          <w:szCs w:val="24"/>
          <w:lang w:val="pt-BR"/>
        </w:rPr>
        <w:t>h</w:t>
      </w: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  <w:r w:rsidRPr="003245E4">
        <w:rPr>
          <w:b/>
          <w:sz w:val="24"/>
          <w:szCs w:val="24"/>
          <w:lang w:val="pt-BR"/>
        </w:rPr>
        <w:t>Duração</w:t>
      </w:r>
      <w:r w:rsidRPr="003245E4">
        <w:rPr>
          <w:sz w:val="24"/>
          <w:szCs w:val="24"/>
          <w:lang w:val="pt-BR"/>
        </w:rPr>
        <w:t xml:space="preserve">: </w:t>
      </w:r>
      <w:r w:rsidR="00406D48">
        <w:rPr>
          <w:sz w:val="24"/>
          <w:szCs w:val="24"/>
          <w:lang w:val="pt-BR"/>
        </w:rPr>
        <w:t>3</w:t>
      </w:r>
      <w:r w:rsidRPr="003245E4">
        <w:rPr>
          <w:sz w:val="24"/>
          <w:szCs w:val="24"/>
          <w:lang w:val="pt-BR"/>
        </w:rPr>
        <w:t xml:space="preserve"> horas</w:t>
      </w: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p w:rsidR="00D27D6B" w:rsidRPr="003245E4" w:rsidRDefault="00D27D6B" w:rsidP="00D27D6B">
      <w:pPr>
        <w:rPr>
          <w:sz w:val="24"/>
          <w:szCs w:val="24"/>
          <w:lang w:val="pt-BR"/>
        </w:rPr>
      </w:pPr>
    </w:p>
    <w:p w:rsidR="002F69DC" w:rsidRDefault="002F69DC" w:rsidP="00D27D6B">
      <w:pPr>
        <w:rPr>
          <w:sz w:val="24"/>
          <w:szCs w:val="24"/>
          <w:lang w:val="pt-BR"/>
        </w:rPr>
      </w:pPr>
    </w:p>
    <w:p w:rsidR="007160C1" w:rsidRDefault="007160C1" w:rsidP="00D27D6B">
      <w:pPr>
        <w:rPr>
          <w:sz w:val="24"/>
          <w:szCs w:val="24"/>
          <w:lang w:val="pt-BR"/>
        </w:rPr>
      </w:pPr>
    </w:p>
    <w:p w:rsidR="007160C1" w:rsidRDefault="007160C1" w:rsidP="00D27D6B">
      <w:pPr>
        <w:rPr>
          <w:sz w:val="24"/>
          <w:szCs w:val="24"/>
          <w:lang w:val="pt-BR"/>
        </w:rPr>
      </w:pPr>
    </w:p>
    <w:p w:rsidR="007160C1" w:rsidRDefault="007160C1" w:rsidP="00D27D6B">
      <w:pPr>
        <w:rPr>
          <w:sz w:val="24"/>
          <w:szCs w:val="24"/>
          <w:lang w:val="pt-BR"/>
        </w:rPr>
      </w:pPr>
    </w:p>
    <w:p w:rsidR="007160C1" w:rsidRDefault="007160C1" w:rsidP="00D27D6B">
      <w:pPr>
        <w:rPr>
          <w:sz w:val="24"/>
          <w:szCs w:val="24"/>
          <w:lang w:val="pt-BR"/>
        </w:rPr>
      </w:pPr>
    </w:p>
    <w:p w:rsidR="004F0CEE" w:rsidRDefault="004F0CEE" w:rsidP="00D27D6B">
      <w:pPr>
        <w:rPr>
          <w:sz w:val="24"/>
          <w:szCs w:val="24"/>
          <w:lang w:val="pt-BR"/>
        </w:rPr>
      </w:pPr>
    </w:p>
    <w:p w:rsidR="00D27D6B" w:rsidRDefault="00D27D6B" w:rsidP="00D27D6B">
      <w:pPr>
        <w:rPr>
          <w:sz w:val="24"/>
          <w:szCs w:val="24"/>
          <w:lang w:val="pt-BR"/>
        </w:rPr>
      </w:pPr>
    </w:p>
    <w:p w:rsidR="00F67CDB" w:rsidRDefault="00F67CDB" w:rsidP="00D27D6B">
      <w:pPr>
        <w:rPr>
          <w:sz w:val="24"/>
          <w:szCs w:val="24"/>
          <w:lang w:val="pt-BR"/>
        </w:rPr>
      </w:pPr>
    </w:p>
    <w:p w:rsidR="00F67CDB" w:rsidRDefault="00F67CDB" w:rsidP="00D27D6B">
      <w:pPr>
        <w:rPr>
          <w:sz w:val="24"/>
          <w:szCs w:val="24"/>
          <w:lang w:val="pt-BR"/>
        </w:rPr>
      </w:pPr>
    </w:p>
    <w:p w:rsidR="005A5F28" w:rsidRDefault="005A5F28" w:rsidP="00D27D6B">
      <w:pPr>
        <w:spacing w:line="276" w:lineRule="auto"/>
        <w:rPr>
          <w:rFonts w:ascii="Arial" w:hAnsi="Arial" w:cs="Arial"/>
          <w:b/>
          <w:sz w:val="24"/>
          <w:szCs w:val="24"/>
          <w:lang w:val="pt-BR"/>
        </w:rPr>
      </w:pPr>
    </w:p>
    <w:p w:rsidR="005A5F28" w:rsidRDefault="005A5F28" w:rsidP="00D27D6B">
      <w:pPr>
        <w:spacing w:line="276" w:lineRule="auto"/>
        <w:rPr>
          <w:rFonts w:ascii="Arial" w:hAnsi="Arial" w:cs="Arial"/>
          <w:b/>
          <w:sz w:val="24"/>
          <w:szCs w:val="24"/>
          <w:lang w:val="pt-BR"/>
        </w:rPr>
      </w:pPr>
    </w:p>
    <w:p w:rsidR="005A5F28" w:rsidRDefault="005A5F28" w:rsidP="00D27D6B">
      <w:pPr>
        <w:spacing w:line="276" w:lineRule="auto"/>
        <w:rPr>
          <w:rFonts w:ascii="Arial" w:hAnsi="Arial" w:cs="Arial"/>
          <w:b/>
          <w:sz w:val="24"/>
          <w:szCs w:val="24"/>
          <w:lang w:val="pt-BR"/>
        </w:rPr>
      </w:pPr>
    </w:p>
    <w:p w:rsidR="005A5F28" w:rsidRDefault="005A5F28" w:rsidP="00D27D6B">
      <w:pPr>
        <w:spacing w:line="276" w:lineRule="auto"/>
        <w:rPr>
          <w:rFonts w:ascii="Arial" w:hAnsi="Arial" w:cs="Arial"/>
          <w:b/>
          <w:sz w:val="24"/>
          <w:szCs w:val="24"/>
          <w:lang w:val="pt-BR"/>
        </w:rPr>
      </w:pPr>
    </w:p>
    <w:p w:rsidR="00410581" w:rsidRPr="003245E4" w:rsidRDefault="00D27D6B" w:rsidP="005A5F28">
      <w:pPr>
        <w:spacing w:line="276" w:lineRule="auto"/>
        <w:rPr>
          <w:sz w:val="24"/>
          <w:szCs w:val="24"/>
          <w:lang w:val="pt-BR"/>
        </w:rPr>
      </w:pPr>
      <w:r w:rsidRPr="003245E4">
        <w:rPr>
          <w:rFonts w:ascii="Arial" w:hAnsi="Arial" w:cs="Arial"/>
          <w:b/>
          <w:sz w:val="24"/>
          <w:szCs w:val="24"/>
          <w:lang w:val="pt-BR"/>
        </w:rPr>
        <w:t>Organização</w:t>
      </w:r>
      <w:r w:rsidRPr="003245E4">
        <w:rPr>
          <w:rFonts w:ascii="Arial" w:hAnsi="Arial" w:cs="Arial"/>
          <w:sz w:val="24"/>
          <w:szCs w:val="24"/>
          <w:lang w:val="pt-BR"/>
        </w:rPr>
        <w:t>: Rosely de Fátima Pellizzon – Bibliotecária da Biblioteca Campus São Paulo – UNIFESP/EPM – Vila Clementino</w:t>
      </w:r>
      <w:r w:rsidR="003245E4">
        <w:rPr>
          <w:rFonts w:ascii="Arial" w:hAnsi="Arial" w:cs="Arial"/>
          <w:sz w:val="24"/>
          <w:szCs w:val="24"/>
          <w:lang w:val="pt-BR"/>
        </w:rPr>
        <w:t>.</w:t>
      </w:r>
    </w:p>
    <w:sectPr w:rsidR="00410581" w:rsidRPr="003245E4" w:rsidSect="00DB48C2">
      <w:headerReference w:type="default" r:id="rId9"/>
      <w:footerReference w:type="default" r:id="rId10"/>
      <w:pgSz w:w="12242" w:h="15842" w:code="1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28A" w:rsidRDefault="0077628A">
      <w:r>
        <w:separator/>
      </w:r>
    </w:p>
  </w:endnote>
  <w:endnote w:type="continuationSeparator" w:id="0">
    <w:p w:rsidR="0077628A" w:rsidRDefault="0077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B25" w:rsidRDefault="0077628A" w:rsidP="005B7C78">
    <w:pPr>
      <w:pStyle w:val="Rodap"/>
      <w:jc w:val="center"/>
      <w:rPr>
        <w:rFonts w:ascii="Garamond" w:hAnsi="Garamond"/>
        <w:sz w:val="20"/>
        <w:lang w:val="pt-BR"/>
      </w:rPr>
    </w:pPr>
    <w:r>
      <w:rPr>
        <w:rFonts w:ascii="Garamond" w:hAnsi="Garamond"/>
        <w:sz w:val="20"/>
        <w:lang w:val="pt-BR"/>
      </w:rPr>
      <w:pict>
        <v:rect id="_x0000_i1025" style="width:0;height:1.5pt" o:hralign="center" o:hrstd="t" o:hr="t" fillcolor="#aca899" stroked="f"/>
      </w:pict>
    </w:r>
  </w:p>
  <w:p w:rsidR="00780B25" w:rsidRPr="005B7C78" w:rsidRDefault="00780B25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>Universidade Federal de São Paulo – Escola Paulista de Medicina</w:t>
    </w:r>
  </w:p>
  <w:p w:rsidR="00780B25" w:rsidRPr="005B7C78" w:rsidRDefault="00780B25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 xml:space="preserve">Biblioteca </w:t>
    </w:r>
    <w:r>
      <w:rPr>
        <w:rFonts w:ascii="Garamond" w:hAnsi="Garamond"/>
        <w:sz w:val="20"/>
        <w:lang w:val="pt-BR"/>
      </w:rPr>
      <w:t xml:space="preserve">do Campus São Paulo - </w:t>
    </w:r>
    <w:r w:rsidRPr="005B7C78">
      <w:rPr>
        <w:rFonts w:ascii="Garamond" w:hAnsi="Garamond"/>
        <w:sz w:val="20"/>
        <w:lang w:val="pt-BR"/>
      </w:rPr>
      <w:t>Prof. Dr. Antonio Rubino de Azevedo</w:t>
    </w:r>
  </w:p>
  <w:p w:rsidR="00780B25" w:rsidRPr="005B7C78" w:rsidRDefault="00780B25" w:rsidP="005B7C78">
    <w:pPr>
      <w:pStyle w:val="Rodap"/>
      <w:jc w:val="center"/>
      <w:rPr>
        <w:rFonts w:ascii="Garamond" w:hAnsi="Garamond"/>
        <w:sz w:val="20"/>
        <w:lang w:val="pt-BR"/>
      </w:rPr>
    </w:pPr>
    <w:r w:rsidRPr="005B7C78">
      <w:rPr>
        <w:rFonts w:ascii="Garamond" w:hAnsi="Garamond"/>
        <w:sz w:val="20"/>
        <w:lang w:val="pt-BR"/>
      </w:rPr>
      <w:t>Rua Botucatu, 862 – CEP: 04023-900 – V. Clementino.</w:t>
    </w:r>
  </w:p>
  <w:p w:rsidR="00780B25" w:rsidRDefault="0077628A" w:rsidP="000643FD">
    <w:pPr>
      <w:pStyle w:val="Rodap"/>
      <w:jc w:val="center"/>
    </w:pPr>
    <w:hyperlink r:id="rId1" w:history="1">
      <w:r w:rsidR="00780B25" w:rsidRPr="00695EB1">
        <w:rPr>
          <w:rStyle w:val="Hyperlink"/>
          <w:rFonts w:ascii="Garamond" w:hAnsi="Garamond"/>
          <w:sz w:val="20"/>
        </w:rPr>
        <w:t>http://www.bibliotecacsp.unifesp.br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28A" w:rsidRDefault="0077628A">
      <w:r>
        <w:separator/>
      </w:r>
    </w:p>
  </w:footnote>
  <w:footnote w:type="continuationSeparator" w:id="0">
    <w:p w:rsidR="0077628A" w:rsidRDefault="00776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B25" w:rsidRDefault="00780B25"/>
  <w:tbl>
    <w:tblPr>
      <w:tblW w:w="15451" w:type="dxa"/>
      <w:tblInd w:w="-459" w:type="dxa"/>
      <w:tblLayout w:type="fixed"/>
      <w:tblLook w:val="0000" w:firstRow="0" w:lastRow="0" w:firstColumn="0" w:lastColumn="0" w:noHBand="0" w:noVBand="0"/>
    </w:tblPr>
    <w:tblGrid>
      <w:gridCol w:w="3261"/>
      <w:gridCol w:w="4536"/>
      <w:gridCol w:w="7654"/>
    </w:tblGrid>
    <w:tr w:rsidR="00780B25" w:rsidRPr="005A5F28" w:rsidTr="00C007F8">
      <w:trPr>
        <w:trHeight w:val="2127"/>
      </w:trPr>
      <w:tc>
        <w:tcPr>
          <w:tcW w:w="3261" w:type="dxa"/>
        </w:tcPr>
        <w:p w:rsidR="00780B25" w:rsidRDefault="00BD2388" w:rsidP="006F4128">
          <w:pPr>
            <w:spacing w:line="360" w:lineRule="auto"/>
            <w:rPr>
              <w:b/>
              <w:sz w:val="24"/>
            </w:rPr>
          </w:pPr>
          <w:r>
            <w:rPr>
              <w:b/>
              <w:noProof/>
              <w:sz w:val="24"/>
              <w:lang w:val="pt-BR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242570</wp:posOffset>
                    </wp:positionH>
                    <wp:positionV relativeFrom="paragraph">
                      <wp:posOffset>231140</wp:posOffset>
                    </wp:positionV>
                    <wp:extent cx="1257300" cy="914400"/>
                    <wp:effectExtent l="0" t="0" r="0" b="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57300" cy="9144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80B25" w:rsidRDefault="00780B25" w:rsidP="00674924">
                                <w:r>
                                  <w:rPr>
                                    <w:noProof/>
                                    <w:lang w:val="pt-BR"/>
                                  </w:rPr>
                                  <w:drawing>
                                    <wp:inline distT="0" distB="0" distL="0" distR="0">
                                      <wp:extent cx="1133475" cy="676275"/>
                                      <wp:effectExtent l="19050" t="0" r="9525" b="0"/>
                                      <wp:docPr id="9" name="Picture 2" descr="marca_unifesp_cor_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marca_unifesp_cor_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33475" cy="6762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19.1pt;margin-top:18.2pt;width:99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P1wfgIAAA8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" stroked="f">
                    <v:textbox>
                      <w:txbxContent>
                        <w:p w:rsidR="00780B25" w:rsidRDefault="00780B25" w:rsidP="00674924">
                          <w:r>
                            <w:rPr>
                              <w:noProof/>
                              <w:lang w:val="pt-BR"/>
                            </w:rPr>
                            <w:drawing>
                              <wp:inline distT="0" distB="0" distL="0" distR="0">
                                <wp:extent cx="1133475" cy="676275"/>
                                <wp:effectExtent l="19050" t="0" r="9525" b="0"/>
                                <wp:docPr id="9" name="Picture 2" descr="marca_unifesp_cor_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marca_unifesp_cor_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3475" cy="676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4536" w:type="dxa"/>
        </w:tcPr>
        <w:p w:rsidR="00780B25" w:rsidRPr="000D70D3" w:rsidRDefault="00780B25" w:rsidP="006F4128">
          <w:pPr>
            <w:spacing w:line="360" w:lineRule="auto"/>
            <w:jc w:val="center"/>
            <w:rPr>
              <w:rFonts w:ascii="Garamond" w:hAnsi="Garamond"/>
              <w:b/>
              <w:color w:val="339966"/>
              <w:sz w:val="20"/>
            </w:rPr>
          </w:pPr>
        </w:p>
        <w:p w:rsidR="00780B25" w:rsidRPr="00674924" w:rsidRDefault="00780B25" w:rsidP="006F4128">
          <w:pPr>
            <w:spacing w:line="360" w:lineRule="auto"/>
            <w:jc w:val="center"/>
            <w:rPr>
              <w:rFonts w:ascii="Garamond" w:hAnsi="Garamond"/>
              <w:b/>
              <w:color w:val="008000"/>
              <w:sz w:val="20"/>
              <w:lang w:val="pt-BR"/>
            </w:rPr>
          </w:pPr>
          <w:r w:rsidRPr="00674924">
            <w:rPr>
              <w:rFonts w:ascii="Garamond" w:hAnsi="Garamond"/>
              <w:b/>
              <w:color w:val="008000"/>
              <w:sz w:val="20"/>
              <w:lang w:val="pt-BR"/>
            </w:rPr>
            <w:t>UNIVERSIDADE FEDERAL DE SÃO PAULO</w:t>
          </w:r>
        </w:p>
        <w:p w:rsidR="00780B25" w:rsidRPr="00674924" w:rsidRDefault="00780B25" w:rsidP="006F4128">
          <w:pPr>
            <w:spacing w:line="360" w:lineRule="auto"/>
            <w:jc w:val="center"/>
            <w:rPr>
              <w:rFonts w:ascii="Garamond" w:hAnsi="Garamond"/>
              <w:b/>
              <w:color w:val="008000"/>
              <w:sz w:val="20"/>
              <w:lang w:val="pt-BR"/>
            </w:rPr>
          </w:pPr>
          <w:r w:rsidRPr="00674924">
            <w:rPr>
              <w:rFonts w:ascii="Garamond" w:hAnsi="Garamond"/>
              <w:b/>
              <w:color w:val="008000"/>
              <w:sz w:val="20"/>
              <w:lang w:val="pt-BR"/>
            </w:rPr>
            <w:t>Escola Paulista de Medicina</w:t>
          </w:r>
        </w:p>
        <w:p w:rsidR="00780B25" w:rsidRDefault="00780B25" w:rsidP="006F4128">
          <w:pPr>
            <w:pStyle w:val="Ttulo1"/>
            <w:spacing w:line="360" w:lineRule="auto"/>
            <w:jc w:val="center"/>
            <w:rPr>
              <w:rFonts w:ascii="Garamond" w:hAnsi="Garamond"/>
              <w:i w:val="0"/>
              <w:sz w:val="20"/>
              <w:lang w:val="pt-BR"/>
            </w:rPr>
          </w:pPr>
          <w:r>
            <w:rPr>
              <w:rFonts w:ascii="Garamond" w:hAnsi="Garamond"/>
              <w:i w:val="0"/>
              <w:sz w:val="20"/>
              <w:lang w:val="pt-BR"/>
            </w:rPr>
            <w:t>Biblioteca do Campus São Paulo</w:t>
          </w:r>
        </w:p>
        <w:p w:rsidR="00780B25" w:rsidRPr="000D70D3" w:rsidRDefault="00780B25" w:rsidP="006F4128">
          <w:pPr>
            <w:pStyle w:val="Ttulo1"/>
            <w:spacing w:line="360" w:lineRule="auto"/>
            <w:jc w:val="center"/>
            <w:rPr>
              <w:rFonts w:ascii="Garamond" w:hAnsi="Garamond"/>
              <w:i w:val="0"/>
              <w:color w:val="339966"/>
              <w:sz w:val="20"/>
              <w:lang w:val="pt-BR"/>
            </w:rPr>
          </w:pPr>
          <w:r w:rsidRPr="00674924">
            <w:rPr>
              <w:rFonts w:ascii="Garamond" w:hAnsi="Garamond"/>
              <w:i w:val="0"/>
              <w:sz w:val="20"/>
              <w:lang w:val="pt-BR"/>
            </w:rPr>
            <w:t xml:space="preserve"> “Antônio Rubino de Azevedo”</w:t>
          </w:r>
        </w:p>
      </w:tc>
      <w:tc>
        <w:tcPr>
          <w:tcW w:w="7654" w:type="dxa"/>
        </w:tcPr>
        <w:p w:rsidR="00780B25" w:rsidRDefault="00BD2388" w:rsidP="006F4128">
          <w:pPr>
            <w:spacing w:line="360" w:lineRule="auto"/>
            <w:ind w:left="34" w:hanging="34"/>
            <w:rPr>
              <w:b/>
              <w:sz w:val="24"/>
              <w:lang w:val="pt-BR"/>
            </w:rPr>
          </w:pPr>
          <w:r>
            <w:rPr>
              <w:b/>
              <w:noProof/>
              <w:sz w:val="24"/>
              <w:lang w:val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92075</wp:posOffset>
                    </wp:positionH>
                    <wp:positionV relativeFrom="paragraph">
                      <wp:posOffset>231140</wp:posOffset>
                    </wp:positionV>
                    <wp:extent cx="1574165" cy="872490"/>
                    <wp:effectExtent l="0" t="0" r="6985" b="381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74165" cy="8724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80B25" w:rsidRPr="009C7E06" w:rsidRDefault="00780B25" w:rsidP="00674924">
                                <w:r>
                                  <w:rPr>
                                    <w:noProof/>
                                    <w:lang w:val="pt-BR"/>
                                  </w:rPr>
                                  <w:drawing>
                                    <wp:inline distT="0" distB="0" distL="0" distR="0">
                                      <wp:extent cx="1390650" cy="771525"/>
                                      <wp:effectExtent l="0" t="0" r="0" b="9525"/>
                                      <wp:docPr id="10" name="Imagem 1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Logo.PNG"/>
                                              <pic:cNvPicPr/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394828" cy="77384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2" o:spid="_x0000_s1027" type="#_x0000_t202" style="position:absolute;left:0;text-align:left;margin-left:7.25pt;margin-top:18.2pt;width:123.95pt;height:68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" stroked="f">
                    <v:textbox style="mso-fit-shape-to-text:t">
                      <w:txbxContent>
                        <w:p w:rsidR="00780B25" w:rsidRPr="009C7E06" w:rsidRDefault="00780B25" w:rsidP="00674924">
                          <w:r>
                            <w:rPr>
                              <w:noProof/>
                              <w:lang w:val="pt-BR"/>
                            </w:rPr>
                            <w:drawing>
                              <wp:inline distT="0" distB="0" distL="0" distR="0">
                                <wp:extent cx="1390650" cy="771525"/>
                                <wp:effectExtent l="0" t="0" r="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.PNG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94828" cy="77384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80B25">
            <w:rPr>
              <w:b/>
              <w:sz w:val="24"/>
              <w:lang w:val="pt-BR"/>
            </w:rPr>
            <w:t xml:space="preserve"> </w:t>
          </w:r>
        </w:p>
      </w:tc>
    </w:tr>
  </w:tbl>
  <w:p w:rsidR="00780B25" w:rsidRPr="00674924" w:rsidRDefault="00780B25" w:rsidP="004E0CAC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11C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6DB3713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846D6"/>
    <w:multiLevelType w:val="singleLevel"/>
    <w:tmpl w:val="6064303C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2D3953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96D1B96"/>
    <w:multiLevelType w:val="hybridMultilevel"/>
    <w:tmpl w:val="260876D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BB48CC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AE579A3"/>
    <w:multiLevelType w:val="hybridMultilevel"/>
    <w:tmpl w:val="58DA2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EC58E4"/>
    <w:multiLevelType w:val="hybridMultilevel"/>
    <w:tmpl w:val="B888E1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D5072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FDF3D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1DD2CF3"/>
    <w:multiLevelType w:val="singleLevel"/>
    <w:tmpl w:val="621EA56E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3F3CEF"/>
    <w:multiLevelType w:val="hybridMultilevel"/>
    <w:tmpl w:val="621EAB4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C30736"/>
    <w:multiLevelType w:val="hybridMultilevel"/>
    <w:tmpl w:val="7BC2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E323B"/>
    <w:multiLevelType w:val="singleLevel"/>
    <w:tmpl w:val="5CA6A43C"/>
    <w:lvl w:ilvl="0">
      <w:start w:val="3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721378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B876074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F4202B7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4DFA4691"/>
    <w:multiLevelType w:val="hybridMultilevel"/>
    <w:tmpl w:val="B896C994"/>
    <w:lvl w:ilvl="0" w:tplc="07A2349A">
      <w:numFmt w:val="bullet"/>
      <w:lvlText w:val="-"/>
      <w:lvlJc w:val="left"/>
      <w:pPr>
        <w:ind w:left="144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29859B9"/>
    <w:multiLevelType w:val="singleLevel"/>
    <w:tmpl w:val="9C086D6C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4BA37ED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A761B7B"/>
    <w:multiLevelType w:val="hybridMultilevel"/>
    <w:tmpl w:val="A7A272E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A461BD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09630D9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4817A6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66B578B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77F3477"/>
    <w:multiLevelType w:val="hybridMultilevel"/>
    <w:tmpl w:val="12BCF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EE3114"/>
    <w:multiLevelType w:val="singleLevel"/>
    <w:tmpl w:val="06C6563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D693172"/>
    <w:multiLevelType w:val="hybridMultilevel"/>
    <w:tmpl w:val="2D2C53C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08621E9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>
    <w:nsid w:val="749A151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773031F7"/>
    <w:multiLevelType w:val="singleLevel"/>
    <w:tmpl w:val="2C7ABC06"/>
    <w:lvl w:ilvl="0">
      <w:start w:val="1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AA448E6"/>
    <w:multiLevelType w:val="hybridMultilevel"/>
    <w:tmpl w:val="B04C07E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26"/>
  </w:num>
  <w:num w:numId="4">
    <w:abstractNumId w:val="22"/>
  </w:num>
  <w:num w:numId="5">
    <w:abstractNumId w:val="15"/>
  </w:num>
  <w:num w:numId="6">
    <w:abstractNumId w:val="1"/>
  </w:num>
  <w:num w:numId="7">
    <w:abstractNumId w:val="3"/>
  </w:num>
  <w:num w:numId="8">
    <w:abstractNumId w:val="23"/>
  </w:num>
  <w:num w:numId="9">
    <w:abstractNumId w:val="28"/>
  </w:num>
  <w:num w:numId="10">
    <w:abstractNumId w:val="14"/>
  </w:num>
  <w:num w:numId="11">
    <w:abstractNumId w:val="29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2"/>
  </w:num>
  <w:num w:numId="17">
    <w:abstractNumId w:val="10"/>
  </w:num>
  <w:num w:numId="18">
    <w:abstractNumId w:val="30"/>
  </w:num>
  <w:num w:numId="19">
    <w:abstractNumId w:val="18"/>
  </w:num>
  <w:num w:numId="20">
    <w:abstractNumId w:val="8"/>
  </w:num>
  <w:num w:numId="21">
    <w:abstractNumId w:val="13"/>
  </w:num>
  <w:num w:numId="22">
    <w:abstractNumId w:val="24"/>
  </w:num>
  <w:num w:numId="23">
    <w:abstractNumId w:val="31"/>
  </w:num>
  <w:num w:numId="24">
    <w:abstractNumId w:val="7"/>
  </w:num>
  <w:num w:numId="25">
    <w:abstractNumId w:val="27"/>
  </w:num>
  <w:num w:numId="26">
    <w:abstractNumId w:val="4"/>
  </w:num>
  <w:num w:numId="27">
    <w:abstractNumId w:val="6"/>
  </w:num>
  <w:num w:numId="28">
    <w:abstractNumId w:val="11"/>
  </w:num>
  <w:num w:numId="29">
    <w:abstractNumId w:val="17"/>
  </w:num>
  <w:num w:numId="30">
    <w:abstractNumId w:val="20"/>
  </w:num>
  <w:num w:numId="31">
    <w:abstractNumId w:val="12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CD1"/>
    <w:rsid w:val="00006528"/>
    <w:rsid w:val="00010997"/>
    <w:rsid w:val="000109FD"/>
    <w:rsid w:val="00026142"/>
    <w:rsid w:val="0003152B"/>
    <w:rsid w:val="00031C4E"/>
    <w:rsid w:val="00035E12"/>
    <w:rsid w:val="000411E5"/>
    <w:rsid w:val="0004178F"/>
    <w:rsid w:val="00041E84"/>
    <w:rsid w:val="00051FA1"/>
    <w:rsid w:val="00060BA6"/>
    <w:rsid w:val="000643FD"/>
    <w:rsid w:val="00064E46"/>
    <w:rsid w:val="00074003"/>
    <w:rsid w:val="00076F14"/>
    <w:rsid w:val="000771FE"/>
    <w:rsid w:val="00080224"/>
    <w:rsid w:val="00085CAB"/>
    <w:rsid w:val="000A4987"/>
    <w:rsid w:val="000A61C5"/>
    <w:rsid w:val="000A6CCE"/>
    <w:rsid w:val="000B1F93"/>
    <w:rsid w:val="000B6C21"/>
    <w:rsid w:val="000B7E88"/>
    <w:rsid w:val="000C05CF"/>
    <w:rsid w:val="000D2A86"/>
    <w:rsid w:val="000D70D3"/>
    <w:rsid w:val="000F2E7F"/>
    <w:rsid w:val="001022AA"/>
    <w:rsid w:val="00104F06"/>
    <w:rsid w:val="0011125C"/>
    <w:rsid w:val="00121871"/>
    <w:rsid w:val="001244FF"/>
    <w:rsid w:val="00134475"/>
    <w:rsid w:val="001469E9"/>
    <w:rsid w:val="001550EA"/>
    <w:rsid w:val="00165822"/>
    <w:rsid w:val="001703FC"/>
    <w:rsid w:val="001756D7"/>
    <w:rsid w:val="00186387"/>
    <w:rsid w:val="001863F8"/>
    <w:rsid w:val="001A1192"/>
    <w:rsid w:val="001A29CE"/>
    <w:rsid w:val="001A45A8"/>
    <w:rsid w:val="001A7DEE"/>
    <w:rsid w:val="001B7DEE"/>
    <w:rsid w:val="001C37A3"/>
    <w:rsid w:val="001F0177"/>
    <w:rsid w:val="001F397B"/>
    <w:rsid w:val="001F7108"/>
    <w:rsid w:val="00200D16"/>
    <w:rsid w:val="00201921"/>
    <w:rsid w:val="002066D2"/>
    <w:rsid w:val="00213BA5"/>
    <w:rsid w:val="00217DB0"/>
    <w:rsid w:val="002244F0"/>
    <w:rsid w:val="00235A55"/>
    <w:rsid w:val="00236A3C"/>
    <w:rsid w:val="002426F5"/>
    <w:rsid w:val="0026432C"/>
    <w:rsid w:val="00265BC0"/>
    <w:rsid w:val="00280810"/>
    <w:rsid w:val="00285CE3"/>
    <w:rsid w:val="0028700F"/>
    <w:rsid w:val="00295D04"/>
    <w:rsid w:val="00295DB4"/>
    <w:rsid w:val="00297E40"/>
    <w:rsid w:val="002A193F"/>
    <w:rsid w:val="002C11CA"/>
    <w:rsid w:val="002C25F6"/>
    <w:rsid w:val="002C3A42"/>
    <w:rsid w:val="002D3724"/>
    <w:rsid w:val="002D557A"/>
    <w:rsid w:val="002E2BA0"/>
    <w:rsid w:val="002E451D"/>
    <w:rsid w:val="002F4B80"/>
    <w:rsid w:val="002F69DC"/>
    <w:rsid w:val="00304DA1"/>
    <w:rsid w:val="00310B15"/>
    <w:rsid w:val="00323C0C"/>
    <w:rsid w:val="003245E4"/>
    <w:rsid w:val="003311A5"/>
    <w:rsid w:val="003365BF"/>
    <w:rsid w:val="003374DA"/>
    <w:rsid w:val="00343E34"/>
    <w:rsid w:val="00346710"/>
    <w:rsid w:val="00351059"/>
    <w:rsid w:val="00354432"/>
    <w:rsid w:val="00366021"/>
    <w:rsid w:val="00381652"/>
    <w:rsid w:val="00385092"/>
    <w:rsid w:val="00392A91"/>
    <w:rsid w:val="00393719"/>
    <w:rsid w:val="00395035"/>
    <w:rsid w:val="003A0520"/>
    <w:rsid w:val="003B278E"/>
    <w:rsid w:val="003C25F9"/>
    <w:rsid w:val="003C410D"/>
    <w:rsid w:val="003D0794"/>
    <w:rsid w:val="003E2F5F"/>
    <w:rsid w:val="003E44C0"/>
    <w:rsid w:val="003E4D86"/>
    <w:rsid w:val="0040152A"/>
    <w:rsid w:val="00403F2A"/>
    <w:rsid w:val="00406D48"/>
    <w:rsid w:val="00410581"/>
    <w:rsid w:val="0042336E"/>
    <w:rsid w:val="00434C4F"/>
    <w:rsid w:val="004373D5"/>
    <w:rsid w:val="00437F3F"/>
    <w:rsid w:val="004447BF"/>
    <w:rsid w:val="00451617"/>
    <w:rsid w:val="00453898"/>
    <w:rsid w:val="004655E0"/>
    <w:rsid w:val="0047709D"/>
    <w:rsid w:val="0048718F"/>
    <w:rsid w:val="004A1E19"/>
    <w:rsid w:val="004C0A1C"/>
    <w:rsid w:val="004C420F"/>
    <w:rsid w:val="004C7C18"/>
    <w:rsid w:val="004D4012"/>
    <w:rsid w:val="004E0CAC"/>
    <w:rsid w:val="004E4B74"/>
    <w:rsid w:val="004F0CEE"/>
    <w:rsid w:val="004F3166"/>
    <w:rsid w:val="00502AEF"/>
    <w:rsid w:val="00505FE8"/>
    <w:rsid w:val="00513CD1"/>
    <w:rsid w:val="00545200"/>
    <w:rsid w:val="005460DC"/>
    <w:rsid w:val="00546859"/>
    <w:rsid w:val="005474E6"/>
    <w:rsid w:val="00555E00"/>
    <w:rsid w:val="00566C97"/>
    <w:rsid w:val="00586BD4"/>
    <w:rsid w:val="00591D98"/>
    <w:rsid w:val="005A51D4"/>
    <w:rsid w:val="005A5F28"/>
    <w:rsid w:val="005B3EBC"/>
    <w:rsid w:val="005B7C78"/>
    <w:rsid w:val="005C49F7"/>
    <w:rsid w:val="005C5FD6"/>
    <w:rsid w:val="005E4889"/>
    <w:rsid w:val="005F1C2A"/>
    <w:rsid w:val="00604529"/>
    <w:rsid w:val="00614AEC"/>
    <w:rsid w:val="0062134F"/>
    <w:rsid w:val="00621426"/>
    <w:rsid w:val="006226EE"/>
    <w:rsid w:val="00632815"/>
    <w:rsid w:val="00637F17"/>
    <w:rsid w:val="00657CDA"/>
    <w:rsid w:val="006635CC"/>
    <w:rsid w:val="00664A09"/>
    <w:rsid w:val="00674924"/>
    <w:rsid w:val="00677AF2"/>
    <w:rsid w:val="0068037C"/>
    <w:rsid w:val="00681531"/>
    <w:rsid w:val="0068485E"/>
    <w:rsid w:val="00684A5A"/>
    <w:rsid w:val="006865B8"/>
    <w:rsid w:val="00686C30"/>
    <w:rsid w:val="00693EC7"/>
    <w:rsid w:val="006A0E2D"/>
    <w:rsid w:val="006A61BF"/>
    <w:rsid w:val="006B04AD"/>
    <w:rsid w:val="006B3A2D"/>
    <w:rsid w:val="006B3A6A"/>
    <w:rsid w:val="006B43F0"/>
    <w:rsid w:val="006B7AE7"/>
    <w:rsid w:val="006D5555"/>
    <w:rsid w:val="006D6916"/>
    <w:rsid w:val="006E1B9C"/>
    <w:rsid w:val="006E2176"/>
    <w:rsid w:val="006E2FBD"/>
    <w:rsid w:val="006E3140"/>
    <w:rsid w:val="006E3309"/>
    <w:rsid w:val="006F0C89"/>
    <w:rsid w:val="006F13D1"/>
    <w:rsid w:val="006F28C4"/>
    <w:rsid w:val="006F4128"/>
    <w:rsid w:val="0071145A"/>
    <w:rsid w:val="007160C1"/>
    <w:rsid w:val="007247B5"/>
    <w:rsid w:val="0073373D"/>
    <w:rsid w:val="007351DB"/>
    <w:rsid w:val="00737EAD"/>
    <w:rsid w:val="00741300"/>
    <w:rsid w:val="00746302"/>
    <w:rsid w:val="00754796"/>
    <w:rsid w:val="007557D6"/>
    <w:rsid w:val="00755E14"/>
    <w:rsid w:val="007561E0"/>
    <w:rsid w:val="0075646A"/>
    <w:rsid w:val="0075785A"/>
    <w:rsid w:val="00762D95"/>
    <w:rsid w:val="00773D78"/>
    <w:rsid w:val="0077628A"/>
    <w:rsid w:val="00780B25"/>
    <w:rsid w:val="0078375E"/>
    <w:rsid w:val="00784FC5"/>
    <w:rsid w:val="00792E7B"/>
    <w:rsid w:val="007954D4"/>
    <w:rsid w:val="0079589E"/>
    <w:rsid w:val="0079779C"/>
    <w:rsid w:val="007A2AA1"/>
    <w:rsid w:val="007C0DB7"/>
    <w:rsid w:val="007D4415"/>
    <w:rsid w:val="007E724E"/>
    <w:rsid w:val="007F7C5F"/>
    <w:rsid w:val="00802096"/>
    <w:rsid w:val="00803E73"/>
    <w:rsid w:val="00804A9B"/>
    <w:rsid w:val="00816CF3"/>
    <w:rsid w:val="0082106A"/>
    <w:rsid w:val="008234EB"/>
    <w:rsid w:val="00841D68"/>
    <w:rsid w:val="0084413F"/>
    <w:rsid w:val="0084668C"/>
    <w:rsid w:val="00846734"/>
    <w:rsid w:val="008553F6"/>
    <w:rsid w:val="008577F0"/>
    <w:rsid w:val="00870CA0"/>
    <w:rsid w:val="00874F85"/>
    <w:rsid w:val="00883D6A"/>
    <w:rsid w:val="008A3886"/>
    <w:rsid w:val="008A6262"/>
    <w:rsid w:val="008B084E"/>
    <w:rsid w:val="008B138C"/>
    <w:rsid w:val="008B43D5"/>
    <w:rsid w:val="008C2EA9"/>
    <w:rsid w:val="008D68E3"/>
    <w:rsid w:val="008D6EFE"/>
    <w:rsid w:val="008E084D"/>
    <w:rsid w:val="008F1657"/>
    <w:rsid w:val="008F189B"/>
    <w:rsid w:val="008F325E"/>
    <w:rsid w:val="00905086"/>
    <w:rsid w:val="009158C4"/>
    <w:rsid w:val="0092191E"/>
    <w:rsid w:val="009219D6"/>
    <w:rsid w:val="009230E9"/>
    <w:rsid w:val="009326C9"/>
    <w:rsid w:val="00934753"/>
    <w:rsid w:val="0093696D"/>
    <w:rsid w:val="009379C7"/>
    <w:rsid w:val="00942012"/>
    <w:rsid w:val="00944337"/>
    <w:rsid w:val="00965EC2"/>
    <w:rsid w:val="009769F3"/>
    <w:rsid w:val="00982DF1"/>
    <w:rsid w:val="00984A56"/>
    <w:rsid w:val="00992E3C"/>
    <w:rsid w:val="00995FA9"/>
    <w:rsid w:val="009B0DA1"/>
    <w:rsid w:val="009B3A4D"/>
    <w:rsid w:val="009C523E"/>
    <w:rsid w:val="009C66D2"/>
    <w:rsid w:val="009C7E06"/>
    <w:rsid w:val="009D6F57"/>
    <w:rsid w:val="009D7221"/>
    <w:rsid w:val="009D7558"/>
    <w:rsid w:val="009E2D21"/>
    <w:rsid w:val="00A030B3"/>
    <w:rsid w:val="00A07739"/>
    <w:rsid w:val="00A12DF8"/>
    <w:rsid w:val="00A14F26"/>
    <w:rsid w:val="00A16102"/>
    <w:rsid w:val="00A43D35"/>
    <w:rsid w:val="00A44C73"/>
    <w:rsid w:val="00A67796"/>
    <w:rsid w:val="00A74602"/>
    <w:rsid w:val="00A77C36"/>
    <w:rsid w:val="00A91850"/>
    <w:rsid w:val="00A96872"/>
    <w:rsid w:val="00AA1032"/>
    <w:rsid w:val="00AA72D5"/>
    <w:rsid w:val="00AA7CD2"/>
    <w:rsid w:val="00AB329A"/>
    <w:rsid w:val="00AC0932"/>
    <w:rsid w:val="00AC6A90"/>
    <w:rsid w:val="00AD4AD7"/>
    <w:rsid w:val="00AE4646"/>
    <w:rsid w:val="00AF78D3"/>
    <w:rsid w:val="00B22687"/>
    <w:rsid w:val="00B378C2"/>
    <w:rsid w:val="00B37D9D"/>
    <w:rsid w:val="00B53C1E"/>
    <w:rsid w:val="00B62E79"/>
    <w:rsid w:val="00B63074"/>
    <w:rsid w:val="00B650A1"/>
    <w:rsid w:val="00B66C0C"/>
    <w:rsid w:val="00B70A4F"/>
    <w:rsid w:val="00B73744"/>
    <w:rsid w:val="00B75A96"/>
    <w:rsid w:val="00BA7F92"/>
    <w:rsid w:val="00BB68E3"/>
    <w:rsid w:val="00BB7849"/>
    <w:rsid w:val="00BD2388"/>
    <w:rsid w:val="00BD3103"/>
    <w:rsid w:val="00BD4E7C"/>
    <w:rsid w:val="00BE38C1"/>
    <w:rsid w:val="00BE39B2"/>
    <w:rsid w:val="00BE7E83"/>
    <w:rsid w:val="00BF20F5"/>
    <w:rsid w:val="00BF6075"/>
    <w:rsid w:val="00C007F8"/>
    <w:rsid w:val="00C15916"/>
    <w:rsid w:val="00C23838"/>
    <w:rsid w:val="00C2447E"/>
    <w:rsid w:val="00C2625F"/>
    <w:rsid w:val="00C266F8"/>
    <w:rsid w:val="00C36017"/>
    <w:rsid w:val="00C3740F"/>
    <w:rsid w:val="00C37743"/>
    <w:rsid w:val="00C44B2F"/>
    <w:rsid w:val="00C44E08"/>
    <w:rsid w:val="00C50EA0"/>
    <w:rsid w:val="00C651A3"/>
    <w:rsid w:val="00C7311C"/>
    <w:rsid w:val="00C76C58"/>
    <w:rsid w:val="00C847B4"/>
    <w:rsid w:val="00C86AEE"/>
    <w:rsid w:val="00C87A0C"/>
    <w:rsid w:val="00C978A4"/>
    <w:rsid w:val="00CB10AA"/>
    <w:rsid w:val="00CB2CEA"/>
    <w:rsid w:val="00CC6B59"/>
    <w:rsid w:val="00CC6C76"/>
    <w:rsid w:val="00CD254F"/>
    <w:rsid w:val="00CD3297"/>
    <w:rsid w:val="00CD6543"/>
    <w:rsid w:val="00CD781B"/>
    <w:rsid w:val="00CE6182"/>
    <w:rsid w:val="00CE626C"/>
    <w:rsid w:val="00CF3616"/>
    <w:rsid w:val="00CF79CC"/>
    <w:rsid w:val="00D0555D"/>
    <w:rsid w:val="00D056B2"/>
    <w:rsid w:val="00D06BE5"/>
    <w:rsid w:val="00D15A86"/>
    <w:rsid w:val="00D15AD3"/>
    <w:rsid w:val="00D1628E"/>
    <w:rsid w:val="00D27D6B"/>
    <w:rsid w:val="00D32B05"/>
    <w:rsid w:val="00D428F0"/>
    <w:rsid w:val="00D43BD2"/>
    <w:rsid w:val="00D43DAC"/>
    <w:rsid w:val="00D45BBB"/>
    <w:rsid w:val="00D47CD1"/>
    <w:rsid w:val="00D7228E"/>
    <w:rsid w:val="00D84AB0"/>
    <w:rsid w:val="00D84B48"/>
    <w:rsid w:val="00D8627F"/>
    <w:rsid w:val="00D86A40"/>
    <w:rsid w:val="00D86E19"/>
    <w:rsid w:val="00D96FFA"/>
    <w:rsid w:val="00DA172F"/>
    <w:rsid w:val="00DA310D"/>
    <w:rsid w:val="00DA6266"/>
    <w:rsid w:val="00DB0E70"/>
    <w:rsid w:val="00DB48C2"/>
    <w:rsid w:val="00DC1339"/>
    <w:rsid w:val="00DC1D12"/>
    <w:rsid w:val="00DC54DE"/>
    <w:rsid w:val="00DD4C20"/>
    <w:rsid w:val="00DF268B"/>
    <w:rsid w:val="00DF6230"/>
    <w:rsid w:val="00DF62E2"/>
    <w:rsid w:val="00E0186A"/>
    <w:rsid w:val="00E01E36"/>
    <w:rsid w:val="00E131E0"/>
    <w:rsid w:val="00E14C19"/>
    <w:rsid w:val="00E14FE9"/>
    <w:rsid w:val="00E15F00"/>
    <w:rsid w:val="00E33D14"/>
    <w:rsid w:val="00E35E1B"/>
    <w:rsid w:val="00E40966"/>
    <w:rsid w:val="00E4236D"/>
    <w:rsid w:val="00E515C4"/>
    <w:rsid w:val="00E52A14"/>
    <w:rsid w:val="00E62328"/>
    <w:rsid w:val="00E655E8"/>
    <w:rsid w:val="00E71B19"/>
    <w:rsid w:val="00E76436"/>
    <w:rsid w:val="00E76D72"/>
    <w:rsid w:val="00E83A96"/>
    <w:rsid w:val="00E850DD"/>
    <w:rsid w:val="00E859BF"/>
    <w:rsid w:val="00E97B83"/>
    <w:rsid w:val="00EA4FF3"/>
    <w:rsid w:val="00EA7E77"/>
    <w:rsid w:val="00EB08AE"/>
    <w:rsid w:val="00EB4354"/>
    <w:rsid w:val="00EB755A"/>
    <w:rsid w:val="00EC51B1"/>
    <w:rsid w:val="00EC6B2C"/>
    <w:rsid w:val="00ED2AF6"/>
    <w:rsid w:val="00ED461B"/>
    <w:rsid w:val="00ED7294"/>
    <w:rsid w:val="00EE1FF5"/>
    <w:rsid w:val="00EE5A17"/>
    <w:rsid w:val="00EF03A8"/>
    <w:rsid w:val="00EF2105"/>
    <w:rsid w:val="00EF495D"/>
    <w:rsid w:val="00EF5C2C"/>
    <w:rsid w:val="00EF5EE3"/>
    <w:rsid w:val="00EF7737"/>
    <w:rsid w:val="00F00A2F"/>
    <w:rsid w:val="00F0516C"/>
    <w:rsid w:val="00F05248"/>
    <w:rsid w:val="00F11BA5"/>
    <w:rsid w:val="00F16EBF"/>
    <w:rsid w:val="00F24E0E"/>
    <w:rsid w:val="00F357A2"/>
    <w:rsid w:val="00F40DE5"/>
    <w:rsid w:val="00F4228A"/>
    <w:rsid w:val="00F4245E"/>
    <w:rsid w:val="00F43C4B"/>
    <w:rsid w:val="00F524D9"/>
    <w:rsid w:val="00F66E40"/>
    <w:rsid w:val="00F67CDB"/>
    <w:rsid w:val="00F848AD"/>
    <w:rsid w:val="00F919CA"/>
    <w:rsid w:val="00F92BDE"/>
    <w:rsid w:val="00F9321C"/>
    <w:rsid w:val="00FA0C68"/>
    <w:rsid w:val="00FA140C"/>
    <w:rsid w:val="00FA541B"/>
    <w:rsid w:val="00FB4EBB"/>
    <w:rsid w:val="00FB6495"/>
    <w:rsid w:val="00FC036D"/>
    <w:rsid w:val="00FC30E3"/>
    <w:rsid w:val="00FD1E0B"/>
    <w:rsid w:val="00FD2536"/>
    <w:rsid w:val="00FF1AD1"/>
    <w:rsid w:val="00FF3436"/>
    <w:rsid w:val="00FF3643"/>
    <w:rsid w:val="00FF5A92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/>
      <w:sz w:val="28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i/>
      <w:color w:val="008000"/>
      <w:sz w:val="24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paragraph" w:styleId="Ttulo6">
    <w:name w:val="heading 6"/>
    <w:basedOn w:val="Normal"/>
    <w:next w:val="Normal"/>
    <w:qFormat/>
    <w:pPr>
      <w:keepNext/>
      <w:ind w:right="-1809"/>
      <w:outlineLvl w:val="5"/>
    </w:pPr>
    <w:rPr>
      <w:rFonts w:ascii="Verdana" w:hAnsi="Verdana"/>
      <w:b/>
      <w:sz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  <w:jc w:val="both"/>
    </w:pPr>
    <w:rPr>
      <w:b/>
      <w:sz w:val="22"/>
    </w:rPr>
  </w:style>
  <w:style w:type="paragraph" w:styleId="Corpodetexto2">
    <w:name w:val="Body Text 2"/>
    <w:basedOn w:val="Normal"/>
    <w:pPr>
      <w:spacing w:line="360" w:lineRule="auto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rPr>
      <w:rFonts w:ascii="Times New Roman" w:hAnsi="Times New Roman"/>
      <w:lang w:val="pt-BR" w:eastAsia="en-US"/>
    </w:rPr>
  </w:style>
  <w:style w:type="character" w:customStyle="1" w:styleId="Hiperlink">
    <w:name w:val="Hiperlink"/>
    <w:rPr>
      <w:color w:val="0000FF"/>
      <w:u w:val="single"/>
    </w:rPr>
  </w:style>
  <w:style w:type="paragraph" w:customStyle="1" w:styleId="titulo">
    <w:name w:val="titulo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339966"/>
      <w:sz w:val="24"/>
      <w:szCs w:val="24"/>
      <w:lang w:val="pt-BR"/>
    </w:rPr>
  </w:style>
  <w:style w:type="paragraph" w:customStyle="1" w:styleId="subt">
    <w:name w:val="subt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666666"/>
      <w:sz w:val="20"/>
      <w:lang w:val="pt-BR"/>
    </w:rPr>
  </w:style>
  <w:style w:type="paragraph" w:styleId="Textodebalo">
    <w:name w:val="Balloon Text"/>
    <w:basedOn w:val="Normal"/>
    <w:semiHidden/>
    <w:rsid w:val="00354432"/>
    <w:rPr>
      <w:rFonts w:cs="Tahoma"/>
      <w:sz w:val="16"/>
      <w:szCs w:val="16"/>
    </w:rPr>
  </w:style>
  <w:style w:type="paragraph" w:styleId="Cabealho">
    <w:name w:val="header"/>
    <w:basedOn w:val="Normal"/>
    <w:rsid w:val="005B7C7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B7C78"/>
    <w:pPr>
      <w:tabs>
        <w:tab w:val="center" w:pos="4252"/>
        <w:tab w:val="right" w:pos="8504"/>
      </w:tabs>
    </w:pPr>
  </w:style>
  <w:style w:type="character" w:styleId="Forte">
    <w:name w:val="Strong"/>
    <w:qFormat/>
    <w:rsid w:val="00E14FE9"/>
    <w:rPr>
      <w:b/>
      <w:bCs/>
    </w:rPr>
  </w:style>
  <w:style w:type="character" w:customStyle="1" w:styleId="txttitulo1">
    <w:name w:val="txt_titulo1"/>
    <w:rsid w:val="000B7E88"/>
    <w:rPr>
      <w:rFonts w:ascii="Arial" w:hAnsi="Arial" w:cs="Arial" w:hint="default"/>
      <w:b/>
      <w:bCs/>
      <w:color w:val="566587"/>
      <w:sz w:val="20"/>
      <w:szCs w:val="20"/>
    </w:rPr>
  </w:style>
  <w:style w:type="table" w:styleId="Tabelacomgrade">
    <w:name w:val="Table Grid"/>
    <w:basedOn w:val="Tabelanormal"/>
    <w:rsid w:val="00614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qFormat/>
    <w:rsid w:val="0092191E"/>
    <w:rPr>
      <w:b/>
      <w:bCs/>
      <w:i w:val="0"/>
      <w:iCs w:val="0"/>
    </w:rPr>
  </w:style>
  <w:style w:type="character" w:customStyle="1" w:styleId="hps">
    <w:name w:val="hps"/>
    <w:rsid w:val="00E15F00"/>
  </w:style>
  <w:style w:type="character" w:customStyle="1" w:styleId="apple-converted-space">
    <w:name w:val="apple-converted-space"/>
    <w:basedOn w:val="Fontepargpadro"/>
    <w:rsid w:val="00B53C1E"/>
  </w:style>
  <w:style w:type="paragraph" w:styleId="NormalWeb">
    <w:name w:val="Normal (Web)"/>
    <w:basedOn w:val="Normal"/>
    <w:uiPriority w:val="99"/>
    <w:semiHidden/>
    <w:unhideWhenUsed/>
    <w:rsid w:val="002C3A4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/>
    </w:rPr>
  </w:style>
  <w:style w:type="character" w:customStyle="1" w:styleId="highlight">
    <w:name w:val="highlight"/>
    <w:basedOn w:val="Fontepargpadro"/>
    <w:rsid w:val="000315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homa" w:hAnsi="Tahoma"/>
      <w:sz w:val="28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i/>
      <w:color w:val="008000"/>
      <w:sz w:val="24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both"/>
      <w:outlineLvl w:val="1"/>
    </w:pPr>
    <w:rPr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2"/>
    </w:rPr>
  </w:style>
  <w:style w:type="paragraph" w:styleId="Ttulo6">
    <w:name w:val="heading 6"/>
    <w:basedOn w:val="Normal"/>
    <w:next w:val="Normal"/>
    <w:qFormat/>
    <w:pPr>
      <w:keepNext/>
      <w:ind w:right="-1809"/>
      <w:outlineLvl w:val="5"/>
    </w:pPr>
    <w:rPr>
      <w:rFonts w:ascii="Verdana" w:hAnsi="Verdana"/>
      <w:b/>
      <w:sz w:val="2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20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  <w:jc w:val="both"/>
    </w:pPr>
    <w:rPr>
      <w:b/>
      <w:sz w:val="22"/>
    </w:rPr>
  </w:style>
  <w:style w:type="paragraph" w:styleId="Corpodetexto2">
    <w:name w:val="Body Text 2"/>
    <w:basedOn w:val="Normal"/>
    <w:pPr>
      <w:spacing w:line="360" w:lineRule="auto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Corpodetexto3">
    <w:name w:val="Body Text 3"/>
    <w:basedOn w:val="Normal"/>
    <w:rPr>
      <w:rFonts w:ascii="Times New Roman" w:hAnsi="Times New Roman"/>
      <w:lang w:val="pt-BR" w:eastAsia="en-US"/>
    </w:rPr>
  </w:style>
  <w:style w:type="character" w:customStyle="1" w:styleId="Hiperlink">
    <w:name w:val="Hiperlink"/>
    <w:rPr>
      <w:color w:val="0000FF"/>
      <w:u w:val="single"/>
    </w:rPr>
  </w:style>
  <w:style w:type="paragraph" w:customStyle="1" w:styleId="titulo">
    <w:name w:val="titulo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339966"/>
      <w:sz w:val="24"/>
      <w:szCs w:val="24"/>
      <w:lang w:val="pt-BR"/>
    </w:rPr>
  </w:style>
  <w:style w:type="paragraph" w:customStyle="1" w:styleId="subt">
    <w:name w:val="subt"/>
    <w:basedOn w:val="Normal"/>
    <w:rsid w:val="0084413F"/>
    <w:pPr>
      <w:spacing w:before="100" w:beforeAutospacing="1" w:after="100" w:afterAutospacing="1"/>
    </w:pPr>
    <w:rPr>
      <w:rFonts w:ascii="Verdana" w:hAnsi="Verdana"/>
      <w:b/>
      <w:bCs/>
      <w:color w:val="666666"/>
      <w:sz w:val="20"/>
      <w:lang w:val="pt-BR"/>
    </w:rPr>
  </w:style>
  <w:style w:type="paragraph" w:styleId="Textodebalo">
    <w:name w:val="Balloon Text"/>
    <w:basedOn w:val="Normal"/>
    <w:semiHidden/>
    <w:rsid w:val="00354432"/>
    <w:rPr>
      <w:rFonts w:cs="Tahoma"/>
      <w:sz w:val="16"/>
      <w:szCs w:val="16"/>
    </w:rPr>
  </w:style>
  <w:style w:type="paragraph" w:styleId="Cabealho">
    <w:name w:val="header"/>
    <w:basedOn w:val="Normal"/>
    <w:rsid w:val="005B7C7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B7C78"/>
    <w:pPr>
      <w:tabs>
        <w:tab w:val="center" w:pos="4252"/>
        <w:tab w:val="right" w:pos="8504"/>
      </w:tabs>
    </w:pPr>
  </w:style>
  <w:style w:type="character" w:styleId="Forte">
    <w:name w:val="Strong"/>
    <w:qFormat/>
    <w:rsid w:val="00E14FE9"/>
    <w:rPr>
      <w:b/>
      <w:bCs/>
    </w:rPr>
  </w:style>
  <w:style w:type="character" w:customStyle="1" w:styleId="txttitulo1">
    <w:name w:val="txt_titulo1"/>
    <w:rsid w:val="000B7E88"/>
    <w:rPr>
      <w:rFonts w:ascii="Arial" w:hAnsi="Arial" w:cs="Arial" w:hint="default"/>
      <w:b/>
      <w:bCs/>
      <w:color w:val="566587"/>
      <w:sz w:val="20"/>
      <w:szCs w:val="20"/>
    </w:rPr>
  </w:style>
  <w:style w:type="table" w:styleId="Tabelacomgrade">
    <w:name w:val="Table Grid"/>
    <w:basedOn w:val="Tabelanormal"/>
    <w:rsid w:val="00614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qFormat/>
    <w:rsid w:val="0092191E"/>
    <w:rPr>
      <w:b/>
      <w:bCs/>
      <w:i w:val="0"/>
      <w:iCs w:val="0"/>
    </w:rPr>
  </w:style>
  <w:style w:type="character" w:customStyle="1" w:styleId="hps">
    <w:name w:val="hps"/>
    <w:rsid w:val="00E15F00"/>
  </w:style>
  <w:style w:type="character" w:customStyle="1" w:styleId="apple-converted-space">
    <w:name w:val="apple-converted-space"/>
    <w:basedOn w:val="Fontepargpadro"/>
    <w:rsid w:val="00B53C1E"/>
  </w:style>
  <w:style w:type="paragraph" w:styleId="NormalWeb">
    <w:name w:val="Normal (Web)"/>
    <w:basedOn w:val="Normal"/>
    <w:uiPriority w:val="99"/>
    <w:semiHidden/>
    <w:unhideWhenUsed/>
    <w:rsid w:val="002C3A4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/>
    </w:rPr>
  </w:style>
  <w:style w:type="character" w:customStyle="1" w:styleId="highlight">
    <w:name w:val="highlight"/>
    <w:basedOn w:val="Fontepargpadro"/>
    <w:rsid w:val="00031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3737">
          <w:marLeft w:val="0"/>
          <w:marRight w:val="0"/>
          <w:marTop w:val="0"/>
          <w:marBottom w:val="0"/>
          <w:divBdr>
            <w:top w:val="single" w:sz="2" w:space="0" w:color="FFFF00"/>
            <w:left w:val="single" w:sz="2" w:space="0" w:color="FFFF00"/>
            <w:bottom w:val="single" w:sz="2" w:space="0" w:color="FFFF00"/>
            <w:right w:val="single" w:sz="2" w:space="0" w:color="FFFF00"/>
          </w:divBdr>
          <w:divsChild>
            <w:div w:id="1013721869">
              <w:marLeft w:val="0"/>
              <w:marRight w:val="0"/>
              <w:marTop w:val="0"/>
              <w:marBottom w:val="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044407678">
                  <w:marLeft w:val="0"/>
                  <w:marRight w:val="0"/>
                  <w:marTop w:val="225"/>
                  <w:marBottom w:val="0"/>
                  <w:divBdr>
                    <w:top w:val="single" w:sz="2" w:space="0" w:color="0000FF"/>
                    <w:left w:val="single" w:sz="2" w:space="0" w:color="0000FF"/>
                    <w:bottom w:val="single" w:sz="2" w:space="0" w:color="0000FF"/>
                    <w:right w:val="single" w:sz="2" w:space="0" w:color="0000FF"/>
                  </w:divBdr>
                </w:div>
              </w:divsChild>
            </w:div>
          </w:divsChild>
        </w:div>
      </w:divsChild>
    </w:div>
    <w:div w:id="11809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br/search?q=clarivate+analytics&amp;spell=1&amp;sa=X&amp;ved=0ahUKEwiw6OzE4NbVAhXETZAKHXWFAxEQvwUIJCgA&amp;biw=1600&amp;bih=73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otecacsp.unifesp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255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UNIFESP / EPM</Company>
  <LinksUpToDate>false</LinksUpToDate>
  <CharactersWithSpaces>1635</CharactersWithSpaces>
  <SharedDoc>false</SharedDoc>
  <HLinks>
    <vt:vector size="6" baseType="variant">
      <vt:variant>
        <vt:i4>6029397</vt:i4>
      </vt:variant>
      <vt:variant>
        <vt:i4>0</vt:i4>
      </vt:variant>
      <vt:variant>
        <vt:i4>0</vt:i4>
      </vt:variant>
      <vt:variant>
        <vt:i4>5</vt:i4>
      </vt:variant>
      <vt:variant>
        <vt:lpwstr>http://www.biblioteca.unifesp.br/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 Central</dc:creator>
  <cp:lastModifiedBy>Unifesp</cp:lastModifiedBy>
  <cp:revision>8</cp:revision>
  <cp:lastPrinted>2017-08-14T12:46:00Z</cp:lastPrinted>
  <dcterms:created xsi:type="dcterms:W3CDTF">2017-08-11T22:27:00Z</dcterms:created>
  <dcterms:modified xsi:type="dcterms:W3CDTF">2017-08-14T12:50:00Z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Psychological Association 6th Edition</vt:lpwstr>
  </property>
</Properties>
</file>